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4D1" w:rsidRPr="00F326DD" w:rsidRDefault="008754D1" w:rsidP="004E2972">
      <w:pPr>
        <w:spacing w:line="360" w:lineRule="auto"/>
        <w:jc w:val="center"/>
        <w:rPr>
          <w:b/>
          <w:sz w:val="40"/>
          <w:szCs w:val="40"/>
        </w:rPr>
      </w:pPr>
      <w:r w:rsidRPr="00F326DD">
        <w:rPr>
          <w:b/>
          <w:sz w:val="40"/>
          <w:szCs w:val="40"/>
        </w:rPr>
        <w:t>Методика по определению</w:t>
      </w:r>
    </w:p>
    <w:p w:rsidR="008754D1" w:rsidRPr="00F326DD" w:rsidRDefault="008754D1" w:rsidP="004E2972">
      <w:pPr>
        <w:spacing w:line="360" w:lineRule="auto"/>
        <w:jc w:val="center"/>
        <w:rPr>
          <w:b/>
          <w:sz w:val="40"/>
          <w:szCs w:val="40"/>
        </w:rPr>
      </w:pPr>
      <w:r w:rsidRPr="00F326DD">
        <w:rPr>
          <w:b/>
          <w:sz w:val="40"/>
          <w:szCs w:val="40"/>
        </w:rPr>
        <w:t>страховой (действительной) стоимости</w:t>
      </w:r>
    </w:p>
    <w:p w:rsidR="008754D1" w:rsidRPr="00F326DD" w:rsidRDefault="008754D1" w:rsidP="004E2972">
      <w:pPr>
        <w:spacing w:line="360" w:lineRule="auto"/>
        <w:jc w:val="center"/>
        <w:rPr>
          <w:b/>
          <w:sz w:val="40"/>
          <w:szCs w:val="40"/>
        </w:rPr>
      </w:pPr>
      <w:r w:rsidRPr="00F326DD">
        <w:rPr>
          <w:b/>
          <w:sz w:val="40"/>
          <w:szCs w:val="40"/>
        </w:rPr>
        <w:t>по недвижимому имуществу в Казани и филиалах РТ</w:t>
      </w: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3303BA">
      <w:pPr>
        <w:spacing w:line="360" w:lineRule="auto"/>
        <w:rPr>
          <w:b/>
          <w:sz w:val="32"/>
          <w:szCs w:val="32"/>
        </w:rPr>
      </w:pPr>
    </w:p>
    <w:p w:rsidR="008754D1" w:rsidRPr="00F326DD" w:rsidRDefault="008754D1" w:rsidP="00CB2996">
      <w:pPr>
        <w:spacing w:line="360" w:lineRule="auto"/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Оглавление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sz w:val="28"/>
          <w:szCs w:val="28"/>
        </w:rPr>
        <w:t>Общее положение (термины и определения)………………………………………3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1.</w:t>
      </w:r>
      <w:r w:rsidRPr="00F326DD">
        <w:rPr>
          <w:sz w:val="28"/>
          <w:szCs w:val="28"/>
        </w:rPr>
        <w:t>Стоимость строительства 1 кв.м. общей площади строения с учетом отделки и инженерным оборудованием………………………………………………………..5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2.</w:t>
      </w:r>
      <w:r w:rsidRPr="00F326DD">
        <w:rPr>
          <w:sz w:val="28"/>
          <w:szCs w:val="28"/>
        </w:rPr>
        <w:t>Стоимость строительства 1 кв.м. общей площади строения без отделки и инженерного оборудования…………………………………………………………7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3.</w:t>
      </w:r>
      <w:r w:rsidRPr="00F326DD">
        <w:rPr>
          <w:sz w:val="28"/>
          <w:szCs w:val="28"/>
        </w:rPr>
        <w:t>Определение стоимости 1 кв.м. общей площади внутренней отделки и инженерного оборудования………………………………………………………....9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4.</w:t>
      </w:r>
      <w:r w:rsidRPr="00F326DD">
        <w:rPr>
          <w:sz w:val="28"/>
          <w:szCs w:val="28"/>
        </w:rPr>
        <w:t>Средняя страховая сумма за 1 кв.м</w:t>
      </w:r>
      <w:r w:rsidRPr="00F326DD">
        <w:rPr>
          <w:sz w:val="28"/>
          <w:szCs w:val="28"/>
          <w:vertAlign w:val="superscript"/>
        </w:rPr>
        <w:t>.</w:t>
      </w:r>
      <w:r w:rsidRPr="00F326DD">
        <w:rPr>
          <w:sz w:val="28"/>
          <w:szCs w:val="28"/>
        </w:rPr>
        <w:t xml:space="preserve"> внутренней отделки и инженерного оборудования строений…………………………………………………………….10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5.</w:t>
      </w:r>
      <w:r w:rsidRPr="00F326DD">
        <w:rPr>
          <w:sz w:val="28"/>
          <w:szCs w:val="28"/>
        </w:rPr>
        <w:t>Определение страховой стоимости Бани……………………………………….11</w:t>
      </w: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6.</w:t>
      </w:r>
      <w:r w:rsidRPr="00F326DD">
        <w:rPr>
          <w:sz w:val="28"/>
          <w:szCs w:val="28"/>
        </w:rPr>
        <w:t>Определение страховой стоимости ХозБлока………………………………....12</w:t>
      </w: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7.</w:t>
      </w:r>
      <w:r w:rsidRPr="00F326DD">
        <w:rPr>
          <w:sz w:val="28"/>
          <w:szCs w:val="28"/>
        </w:rPr>
        <w:t>Определение страховой стоимости иных построек…………………………....13</w:t>
      </w: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8.</w:t>
      </w:r>
      <w:r w:rsidRPr="00F326DD">
        <w:rPr>
          <w:sz w:val="28"/>
          <w:szCs w:val="28"/>
        </w:rPr>
        <w:t>Определение физического износа в %  построек, внутренней отделки и инженерного оборудования строений…………………………………………….14</w:t>
      </w: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9.</w:t>
      </w:r>
      <w:r w:rsidRPr="00F326DD">
        <w:rPr>
          <w:sz w:val="28"/>
          <w:szCs w:val="28"/>
        </w:rPr>
        <w:t xml:space="preserve"> Региональный Коэффициент  Строительства  …………………………….….15</w:t>
      </w: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  <w:r w:rsidRPr="00F326DD">
        <w:rPr>
          <w:b/>
          <w:sz w:val="36"/>
          <w:szCs w:val="36"/>
        </w:rPr>
        <w:t>10.</w:t>
      </w:r>
      <w:r w:rsidRPr="00F326DD">
        <w:rPr>
          <w:sz w:val="28"/>
          <w:szCs w:val="28"/>
        </w:rPr>
        <w:t xml:space="preserve"> Листы расчетов для физического износа в %  построек, внутренней отделки и инженерного оборудования строений ……………………………………………16</w:t>
      </w:r>
    </w:p>
    <w:p w:rsidR="008754D1" w:rsidRPr="00F326DD" w:rsidRDefault="008754D1" w:rsidP="00FF7BBA">
      <w:pPr>
        <w:spacing w:line="300" w:lineRule="auto"/>
        <w:ind w:left="-900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11.Пример расчета…………………………………………….17</w:t>
      </w:r>
    </w:p>
    <w:p w:rsidR="008754D1" w:rsidRPr="00F326DD" w:rsidRDefault="008754D1" w:rsidP="00FF7BBA">
      <w:pPr>
        <w:spacing w:line="300" w:lineRule="auto"/>
        <w:ind w:left="-900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12.Среднерыночная стоимость квартир в РТ……………..19</w:t>
      </w: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182283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336E2A">
      <w:pPr>
        <w:spacing w:line="300" w:lineRule="auto"/>
        <w:ind w:left="-900"/>
        <w:rPr>
          <w:sz w:val="28"/>
          <w:szCs w:val="28"/>
        </w:rPr>
      </w:pPr>
    </w:p>
    <w:p w:rsidR="008754D1" w:rsidRPr="00F326DD" w:rsidRDefault="008754D1" w:rsidP="00887DE3">
      <w:pPr>
        <w:spacing w:line="300" w:lineRule="auto"/>
        <w:ind w:left="-900"/>
        <w:jc w:val="center"/>
        <w:rPr>
          <w:sz w:val="28"/>
          <w:szCs w:val="28"/>
        </w:rPr>
      </w:pPr>
    </w:p>
    <w:p w:rsidR="008754D1" w:rsidRPr="00F326DD" w:rsidRDefault="008754D1" w:rsidP="00887DE3">
      <w:pPr>
        <w:spacing w:line="300" w:lineRule="auto"/>
        <w:ind w:left="-900"/>
        <w:jc w:val="center"/>
        <w:rPr>
          <w:sz w:val="28"/>
          <w:szCs w:val="28"/>
        </w:rPr>
      </w:pPr>
    </w:p>
    <w:p w:rsidR="008754D1" w:rsidRPr="00F326DD" w:rsidRDefault="008754D1" w:rsidP="00887DE3">
      <w:pPr>
        <w:spacing w:line="300" w:lineRule="auto"/>
        <w:ind w:left="-900"/>
        <w:jc w:val="center"/>
        <w:rPr>
          <w:sz w:val="28"/>
          <w:szCs w:val="28"/>
        </w:rPr>
      </w:pPr>
    </w:p>
    <w:p w:rsidR="008754D1" w:rsidRPr="00F326DD" w:rsidRDefault="008754D1" w:rsidP="00887DE3">
      <w:pPr>
        <w:spacing w:line="300" w:lineRule="auto"/>
        <w:ind w:left="-900"/>
        <w:jc w:val="center"/>
        <w:rPr>
          <w:sz w:val="28"/>
          <w:szCs w:val="28"/>
        </w:rPr>
      </w:pPr>
    </w:p>
    <w:p w:rsidR="008754D1" w:rsidRPr="00F326DD" w:rsidRDefault="008754D1" w:rsidP="00FF7BBA">
      <w:pPr>
        <w:spacing w:line="300" w:lineRule="auto"/>
        <w:rPr>
          <w:sz w:val="28"/>
          <w:szCs w:val="28"/>
        </w:rPr>
      </w:pPr>
      <w:bookmarkStart w:id="0" w:name="_GoBack"/>
      <w:bookmarkEnd w:id="0"/>
    </w:p>
    <w:p w:rsidR="008754D1" w:rsidRPr="00F326DD" w:rsidRDefault="008754D1" w:rsidP="00DA7B1A">
      <w:pPr>
        <w:spacing w:line="360" w:lineRule="auto"/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Общее положение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Веранда –</w:t>
      </w:r>
      <w:r w:rsidRPr="00F326DD">
        <w:rPr>
          <w:sz w:val="28"/>
          <w:szCs w:val="28"/>
        </w:rPr>
        <w:t xml:space="preserve"> застекленное не отапливаемое помещение, пристроенное к строению или встроенное в него.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Терраса/крыльцо</w:t>
      </w:r>
      <w:r w:rsidRPr="00F326DD">
        <w:rPr>
          <w:sz w:val="28"/>
          <w:szCs w:val="28"/>
        </w:rPr>
        <w:t xml:space="preserve"> – огражденная открытая пристройка к зданию в виде площадки для отдыха, которая может иметь крышу, размещенная на земле или над нижерасположенном этажом.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 xml:space="preserve">Пристройка – </w:t>
      </w:r>
      <w:r w:rsidRPr="00F326DD">
        <w:rPr>
          <w:sz w:val="28"/>
          <w:szCs w:val="28"/>
        </w:rPr>
        <w:t>помещение, пристроенное к строению, имеющее с ним общую стену. Пристройка может быть построена как из того же самого материала, что и само строение, так и из иного. К пристройке может относиться гараж, веранда, крыльцо и т.п.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Мансарда (мансардный этаж)</w:t>
      </w:r>
      <w:r w:rsidRPr="00F326DD">
        <w:rPr>
          <w:sz w:val="28"/>
          <w:szCs w:val="28"/>
        </w:rPr>
        <w:t xml:space="preserve"> – жилое помещение, расположенное в объеме чердака, при этом высота вертикальных стен до начала наклонного скоса крыши не должна превышать </w:t>
      </w:r>
      <w:smartTag w:uri="urn:schemas-microsoft-com:office:smarttags" w:element="metricconverter">
        <w:smartTagPr>
          <w:attr w:name="ProductID" w:val="1,6 м"/>
        </w:smartTagPr>
        <w:r w:rsidRPr="00F326DD">
          <w:rPr>
            <w:sz w:val="28"/>
            <w:szCs w:val="28"/>
          </w:rPr>
          <w:t>1,6 м</w:t>
        </w:r>
      </w:smartTag>
      <w:r w:rsidRPr="00F326DD">
        <w:rPr>
          <w:sz w:val="28"/>
          <w:szCs w:val="28"/>
        </w:rPr>
        <w:t>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Подвальное помещение (подвальный этаж)</w:t>
      </w:r>
      <w:r w:rsidRPr="00F326DD">
        <w:rPr>
          <w:sz w:val="28"/>
          <w:szCs w:val="28"/>
        </w:rPr>
        <w:t xml:space="preserve"> – помещение с отметкой пола ниже 1,8м от планировочной отметки земли. 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Цокольный этаж</w:t>
      </w:r>
      <w:r w:rsidRPr="00F326DD">
        <w:rPr>
          <w:sz w:val="28"/>
          <w:szCs w:val="28"/>
        </w:rPr>
        <w:t xml:space="preserve"> – этаж, который может иметь как подземную, так и наземную части. При этом высота внутренней подземной части должна быть ниже планировочный отметки земли на высоту более 1,8м. Используется как полноценный этаж.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Беседка</w:t>
      </w:r>
      <w:r w:rsidRPr="00F326DD">
        <w:rPr>
          <w:sz w:val="28"/>
          <w:szCs w:val="28"/>
        </w:rPr>
        <w:t xml:space="preserve"> – не застекленное или застекленное не отапливаемое помещение, построенное в виде легкого отдельно стоящего павильона.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>Каркасно-</w:t>
      </w:r>
      <w:r w:rsidRPr="00F326DD">
        <w:rPr>
          <w:sz w:val="28"/>
          <w:szCs w:val="28"/>
        </w:rPr>
        <w:t xml:space="preserve">щитовое строение – строение, имеющее стены из деревянных щитов. </w:t>
      </w:r>
    </w:p>
    <w:p w:rsidR="008754D1" w:rsidRPr="00F326DD" w:rsidRDefault="008754D1" w:rsidP="00887DE3">
      <w:pPr>
        <w:spacing w:line="312" w:lineRule="auto"/>
        <w:ind w:right="-1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 xml:space="preserve">«Сэндвич» панели </w:t>
      </w:r>
      <w:r w:rsidRPr="00F326DD">
        <w:rPr>
          <w:sz w:val="28"/>
          <w:szCs w:val="28"/>
        </w:rPr>
        <w:t>– панели, выполненные в виде трехслойной конструкции, сердцевина которой выполнена из теплоизоляционного материала (минеральная вата, пенополистирол и пенополиуретан). Наружные и внутренние поверхности «сэндвич» панелей представляют собой обычно жёсткие стальные, алюминиевые, пластмассовые листы, а также листы из ДВП (древесноволокнистая плита), ОСП (ориентированная стружечная плита) и фанеры.</w:t>
      </w:r>
    </w:p>
    <w:p w:rsidR="008754D1" w:rsidRPr="00F326DD" w:rsidRDefault="008754D1" w:rsidP="00960073">
      <w:pPr>
        <w:spacing w:line="312" w:lineRule="auto"/>
        <w:rPr>
          <w:sz w:val="28"/>
          <w:szCs w:val="28"/>
        </w:rPr>
      </w:pPr>
      <w:r w:rsidRPr="00F326DD">
        <w:rPr>
          <w:b/>
          <w:sz w:val="28"/>
          <w:szCs w:val="28"/>
        </w:rPr>
        <w:t xml:space="preserve">Забор </w:t>
      </w:r>
      <w:r w:rsidRPr="00F326DD">
        <w:rPr>
          <w:sz w:val="28"/>
          <w:szCs w:val="28"/>
        </w:rPr>
        <w:t>– ограждение периметра земельного участка.</w:t>
      </w:r>
    </w:p>
    <w:p w:rsidR="008754D1" w:rsidRPr="00F326DD" w:rsidRDefault="008754D1" w:rsidP="00960073">
      <w:pPr>
        <w:spacing w:line="312" w:lineRule="auto"/>
        <w:ind w:hanging="900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 xml:space="preserve">           ХозБлок</w:t>
      </w:r>
      <w:r w:rsidRPr="00F326DD">
        <w:rPr>
          <w:sz w:val="28"/>
          <w:szCs w:val="28"/>
        </w:rPr>
        <w:t xml:space="preserve"> – помещение, пристроенное к строению, отдельно стоящее строение            (может относиться гараж, сарай, и прочие хозяйственные постройки).</w:t>
      </w:r>
    </w:p>
    <w:p w:rsidR="008754D1" w:rsidRPr="00F326DD" w:rsidRDefault="008754D1" w:rsidP="00960073">
      <w:pPr>
        <w:spacing w:line="312" w:lineRule="auto"/>
        <w:rPr>
          <w:sz w:val="28"/>
          <w:szCs w:val="28"/>
        </w:rPr>
      </w:pPr>
    </w:p>
    <w:p w:rsidR="008754D1" w:rsidRPr="00F326DD" w:rsidRDefault="008754D1" w:rsidP="00960073">
      <w:pPr>
        <w:spacing w:line="312" w:lineRule="auto"/>
        <w:ind w:left="-900"/>
        <w:jc w:val="both"/>
        <w:rPr>
          <w:bCs/>
          <w:sz w:val="28"/>
          <w:szCs w:val="28"/>
        </w:rPr>
      </w:pPr>
      <w:r w:rsidRPr="00F326DD">
        <w:rPr>
          <w:b/>
          <w:sz w:val="28"/>
          <w:szCs w:val="28"/>
        </w:rPr>
        <w:t>Баня</w:t>
      </w:r>
      <w:r w:rsidRPr="00F326DD">
        <w:rPr>
          <w:sz w:val="28"/>
          <w:szCs w:val="28"/>
        </w:rPr>
        <w:t xml:space="preserve"> – отдельно стоящее строение для мытья тела, которое может включать парную, раздевалку, помещение для мытья, комнату для отдыха, прихожую, туалет, бассейн, подсобные помещения.</w:t>
      </w:r>
      <w:r w:rsidRPr="00F326DD">
        <w:rPr>
          <w:rFonts w:ascii="Verdana" w:hAnsi="Verdana"/>
          <w:b/>
        </w:rPr>
        <w:t xml:space="preserve"> </w:t>
      </w:r>
      <w:r w:rsidRPr="00F326DD">
        <w:rPr>
          <w:b/>
          <w:sz w:val="28"/>
          <w:szCs w:val="28"/>
        </w:rPr>
        <w:t xml:space="preserve">Конструктивные элементы строения – </w:t>
      </w:r>
      <w:r w:rsidRPr="00F326DD">
        <w:rPr>
          <w:bCs/>
          <w:sz w:val="28"/>
          <w:szCs w:val="28"/>
        </w:rPr>
        <w:t xml:space="preserve">стены, перегородки, перекрытия, фундамент, крыша, включая водостоки и кровлю, окна и двери. </w:t>
      </w:r>
    </w:p>
    <w:p w:rsidR="008754D1" w:rsidRPr="00F326DD" w:rsidRDefault="008754D1" w:rsidP="00960073">
      <w:pPr>
        <w:spacing w:line="312" w:lineRule="auto"/>
        <w:ind w:left="-900"/>
        <w:jc w:val="both"/>
        <w:rPr>
          <w:sz w:val="28"/>
          <w:szCs w:val="28"/>
        </w:rPr>
      </w:pPr>
      <w:r w:rsidRPr="00F326DD">
        <w:rPr>
          <w:b/>
          <w:sz w:val="28"/>
          <w:szCs w:val="28"/>
        </w:rPr>
        <w:t xml:space="preserve">Под внутренней отделкой понимается – </w:t>
      </w:r>
      <w:r w:rsidRPr="00F326DD">
        <w:rPr>
          <w:sz w:val="28"/>
          <w:szCs w:val="28"/>
        </w:rPr>
        <w:t xml:space="preserve">отдела помещения Евровагонкой различных пород дерева. </w:t>
      </w:r>
    </w:p>
    <w:p w:rsidR="008754D1" w:rsidRPr="00F326DD" w:rsidRDefault="008754D1" w:rsidP="00960073">
      <w:pPr>
        <w:ind w:left="-900"/>
        <w:jc w:val="both"/>
        <w:rPr>
          <w:sz w:val="28"/>
          <w:szCs w:val="28"/>
        </w:rPr>
      </w:pPr>
      <w:r w:rsidRPr="00F326DD">
        <w:rPr>
          <w:b/>
          <w:bCs/>
          <w:sz w:val="28"/>
          <w:szCs w:val="28"/>
        </w:rPr>
        <w:t>И</w:t>
      </w:r>
      <w:r w:rsidRPr="00F326DD">
        <w:rPr>
          <w:b/>
          <w:sz w:val="28"/>
          <w:szCs w:val="28"/>
        </w:rPr>
        <w:t xml:space="preserve">нженерным оборудованием понимается - </w:t>
      </w:r>
      <w:r w:rsidRPr="00F326DD">
        <w:rPr>
          <w:sz w:val="28"/>
          <w:szCs w:val="28"/>
        </w:rPr>
        <w:t xml:space="preserve">водопроводные, газовые и канализационные трубы, трубы центрального отопления, отопительные приборы (бойлеры, водонагреватели и т.п.), сауны, бани, печи, камины, бассейны и.т.д. в соотв. с п. </w:t>
      </w:r>
      <w:r w:rsidRPr="00F326DD">
        <w:rPr>
          <w:b/>
          <w:color w:val="FF0000"/>
          <w:sz w:val="44"/>
          <w:szCs w:val="44"/>
        </w:rPr>
        <w:t xml:space="preserve">! </w:t>
      </w:r>
      <w:r w:rsidRPr="00F326DD">
        <w:rPr>
          <w:b/>
          <w:sz w:val="28"/>
          <w:szCs w:val="28"/>
        </w:rPr>
        <w:t>Инженерное оборудование</w:t>
      </w:r>
    </w:p>
    <w:p w:rsidR="008754D1" w:rsidRPr="00F326DD" w:rsidRDefault="008754D1" w:rsidP="00887DE3">
      <w:pPr>
        <w:spacing w:line="312" w:lineRule="auto"/>
        <w:jc w:val="both"/>
        <w:rPr>
          <w:sz w:val="28"/>
          <w:szCs w:val="28"/>
        </w:rPr>
      </w:pPr>
    </w:p>
    <w:p w:rsidR="008754D1" w:rsidRPr="00F326DD" w:rsidRDefault="008754D1" w:rsidP="00887DE3">
      <w:pPr>
        <w:spacing w:line="300" w:lineRule="auto"/>
        <w:ind w:left="-900"/>
        <w:jc w:val="both"/>
        <w:rPr>
          <w:sz w:val="28"/>
          <w:szCs w:val="28"/>
        </w:rPr>
      </w:pPr>
      <w:r w:rsidRPr="00F326DD">
        <w:rPr>
          <w:b/>
          <w:color w:val="FF0000"/>
          <w:sz w:val="44"/>
          <w:szCs w:val="44"/>
        </w:rPr>
        <w:t>!</w:t>
      </w:r>
      <w:r w:rsidRPr="00F326DD">
        <w:rPr>
          <w:b/>
          <w:sz w:val="28"/>
          <w:szCs w:val="28"/>
        </w:rPr>
        <w:t xml:space="preserve"> Под внутренней отделкой </w:t>
      </w:r>
      <w:r w:rsidRPr="00F326DD">
        <w:rPr>
          <w:sz w:val="28"/>
          <w:szCs w:val="28"/>
        </w:rPr>
        <w:t>(включая стоимость работ) понимаются</w:t>
      </w:r>
      <w:r w:rsidRPr="00F326DD">
        <w:rPr>
          <w:b/>
          <w:sz w:val="28"/>
          <w:szCs w:val="28"/>
        </w:rPr>
        <w:t xml:space="preserve"> </w:t>
      </w:r>
      <w:r w:rsidRPr="00F326DD">
        <w:rPr>
          <w:sz w:val="28"/>
          <w:szCs w:val="28"/>
        </w:rPr>
        <w:t xml:space="preserve">– дверные и оконные блоки (включая остекление), полы (исключая перекрытия), легкие внутренние перегородки (из гипсокартона, ДСП, ДВП, и т.д.), слой отделочных материалов, нанесенный или прикрепленный к поверхности пола, потолка или стен, электропроводка, сантехническое оборудование (а именно: смесители, умывальники, унитазы, ванны). </w:t>
      </w:r>
    </w:p>
    <w:p w:rsidR="008754D1" w:rsidRPr="00F326DD" w:rsidRDefault="008754D1" w:rsidP="00887DE3">
      <w:pPr>
        <w:spacing w:line="300" w:lineRule="auto"/>
        <w:ind w:left="-900"/>
        <w:jc w:val="both"/>
        <w:rPr>
          <w:sz w:val="28"/>
          <w:szCs w:val="28"/>
        </w:rPr>
      </w:pPr>
      <w:r w:rsidRPr="00F326DD">
        <w:rPr>
          <w:b/>
          <w:color w:val="FF0000"/>
          <w:sz w:val="44"/>
          <w:szCs w:val="44"/>
        </w:rPr>
        <w:t xml:space="preserve">! </w:t>
      </w:r>
      <w:r w:rsidRPr="00F326DD">
        <w:rPr>
          <w:b/>
          <w:sz w:val="28"/>
          <w:szCs w:val="28"/>
        </w:rPr>
        <w:t>Инженерное оборудование это:</w:t>
      </w:r>
      <w:r w:rsidRPr="00F326DD">
        <w:rPr>
          <w:sz w:val="28"/>
          <w:szCs w:val="28"/>
        </w:rPr>
        <w:t xml:space="preserve"> водопроводные, газовые и канализационные трубы, трубы центрального отопления, отопительные приборы (бойлеры, водонагреватели и т.п.), сауны, бани, печи, камины, бассейны, системы кондиционирования и вентиляции, системы автоматической пожарной сигнализации и пожаротушения, охранные системы, системы видеонаблюдения, домофоны, видеодомофоны, электрические счетчики, электроустановочные изделия, слаботочные сети (телефонные, телевизионные, компьютерные и т.п.), подогрев полов (водяной, электрический), система фильтрации воды, душевая кабина, гидромассажная ванна, биде.</w:t>
      </w:r>
    </w:p>
    <w:p w:rsidR="008754D1" w:rsidRPr="00F326DD" w:rsidRDefault="008754D1" w:rsidP="00887DE3">
      <w:pPr>
        <w:spacing w:line="300" w:lineRule="auto"/>
        <w:ind w:left="-900"/>
        <w:jc w:val="both"/>
        <w:rPr>
          <w:sz w:val="28"/>
          <w:szCs w:val="28"/>
        </w:rPr>
      </w:pPr>
      <w:r w:rsidRPr="00F326DD">
        <w:rPr>
          <w:b/>
          <w:color w:val="FF0000"/>
          <w:sz w:val="44"/>
          <w:szCs w:val="44"/>
        </w:rPr>
        <w:t xml:space="preserve">! </w:t>
      </w:r>
      <w:r w:rsidRPr="00F326DD">
        <w:rPr>
          <w:b/>
          <w:sz w:val="28"/>
          <w:szCs w:val="28"/>
        </w:rPr>
        <w:t>Внутренняя отделка</w:t>
      </w:r>
      <w:r w:rsidRPr="00F326DD">
        <w:rPr>
          <w:sz w:val="28"/>
          <w:szCs w:val="28"/>
        </w:rPr>
        <w:t xml:space="preserve"> и инженерное оборудование может приниматься на страхование по фактическим затратам Страхователя на покупку и установку данных улучшений (чеки, заказ наряд, акт выполненных работ).</w:t>
      </w: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8C6010">
      <w:pPr>
        <w:spacing w:line="300" w:lineRule="auto"/>
        <w:ind w:left="-900"/>
        <w:jc w:val="center"/>
        <w:rPr>
          <w:b/>
          <w:sz w:val="44"/>
          <w:szCs w:val="44"/>
        </w:rPr>
      </w:pPr>
    </w:p>
    <w:p w:rsidR="008754D1" w:rsidRPr="00F326DD" w:rsidRDefault="008754D1" w:rsidP="003828DB">
      <w:pPr>
        <w:numPr>
          <w:ilvl w:val="0"/>
          <w:numId w:val="13"/>
        </w:numPr>
        <w:spacing w:line="300" w:lineRule="auto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Стоимость строительства 1 кв.м. общей площади строения с учетом отделки и инженерным оборудованием</w:t>
      </w:r>
    </w:p>
    <w:p w:rsidR="008754D1" w:rsidRPr="00F326DD" w:rsidRDefault="008754D1" w:rsidP="00DB175C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      </w:t>
      </w:r>
    </w:p>
    <w:p w:rsidR="008754D1" w:rsidRPr="00F326DD" w:rsidRDefault="008754D1" w:rsidP="00DB175C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КАЗАНЬ и ПРИГОРОД </w:t>
      </w:r>
      <w:r w:rsidRPr="00F326DD">
        <w:rPr>
          <w:b/>
          <w:sz w:val="28"/>
          <w:szCs w:val="28"/>
        </w:rPr>
        <w:t>до 25 км</w:t>
      </w:r>
    </w:p>
    <w:p w:rsidR="008754D1" w:rsidRPr="00F326DD" w:rsidRDefault="008754D1" w:rsidP="008C6010">
      <w:pPr>
        <w:spacing w:line="300" w:lineRule="auto"/>
        <w:ind w:left="-900"/>
        <w:jc w:val="center"/>
        <w:rPr>
          <w:sz w:val="28"/>
          <w:szCs w:val="28"/>
        </w:rPr>
      </w:pPr>
      <w:r w:rsidRPr="00F326DD">
        <w:rPr>
          <w:sz w:val="28"/>
          <w:szCs w:val="28"/>
        </w:rPr>
        <w:t>Измеритель: 1 кв.м общей площади жилого дома ( 1-этажные, 1-этажные с жилой мансардой, 2-этажные)</w:t>
      </w:r>
    </w:p>
    <w:tbl>
      <w:tblPr>
        <w:tblW w:w="0" w:type="auto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08"/>
        <w:gridCol w:w="2263"/>
      </w:tblGrid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 стен постройки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Стоимость                 1 кв.м. (руб.)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828DB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(ель, сосна )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18 000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(лиственница)</w:t>
            </w:r>
          </w:p>
        </w:tc>
        <w:tc>
          <w:tcPr>
            <w:tcW w:w="2263" w:type="dxa"/>
            <w:vMerge w:val="restart"/>
          </w:tcPr>
          <w:p w:rsidR="008754D1" w:rsidRPr="00F326DD" w:rsidRDefault="008754D1" w:rsidP="00E54495">
            <w:pPr>
              <w:spacing w:line="300" w:lineRule="auto"/>
              <w:rPr>
                <w:b/>
                <w:sz w:val="28"/>
                <w:szCs w:val="28"/>
              </w:rPr>
            </w:pPr>
          </w:p>
          <w:p w:rsidR="008754D1" w:rsidRPr="00F326DD" w:rsidRDefault="008754D1" w:rsidP="00E54495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30 000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828DB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(кедр)</w:t>
            </w:r>
          </w:p>
        </w:tc>
        <w:tc>
          <w:tcPr>
            <w:tcW w:w="2263" w:type="dxa"/>
            <w:vMerge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Профилированный брус Калиброванный (ель, сосна )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25 000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Профилированный брус Калиброванный (лиственница)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40 000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           Каркасно щитовой Дом по канадской (финской)  </w:t>
            </w:r>
          </w:p>
          <w:p w:rsidR="008754D1" w:rsidRPr="00F326DD" w:rsidRDefault="008754D1" w:rsidP="003E19EC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           технологии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15 000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4002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                                              </w:t>
            </w:r>
          </w:p>
        </w:tc>
        <w:tc>
          <w:tcPr>
            <w:tcW w:w="2263" w:type="dxa"/>
            <w:vMerge w:val="restart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</w:p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4002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Профилированное бревно</w:t>
            </w:r>
          </w:p>
        </w:tc>
        <w:tc>
          <w:tcPr>
            <w:tcW w:w="2263" w:type="dxa"/>
            <w:vMerge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с облицовкой декоративным кирпичом для коттеджей.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28 000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Блоки газобетонные,  керамзитные с облицовкой  декоративным кирпичом для коттеджей.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18 000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для одноэтажных домов, домов с мансардой с облицовкой декоративным кирпичом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14 000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для одноэтажных домов, домов с мансардой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13 000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с облицовкой из декоративного кирпича                                               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12 000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4002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с облицовкой из силикатного кирпича                                               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11 000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с засыпкой из шлака, песка, иного материала с облицовкой из декоративного кирпича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13 000 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Кирпич силикатный с засыпкой из шлака, песка, иного материала </w:t>
            </w:r>
          </w:p>
        </w:tc>
        <w:tc>
          <w:tcPr>
            <w:tcW w:w="2263" w:type="dxa"/>
          </w:tcPr>
          <w:p w:rsidR="008754D1" w:rsidRPr="00F326DD" w:rsidRDefault="008754D1" w:rsidP="00A215F5">
            <w:pPr>
              <w:spacing w:line="300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11 000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красный обычный с засыпкой из шлака, песка, иного материала.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10 000 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308F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и/или блоки газобетонные, керамзитные.</w:t>
            </w:r>
          </w:p>
        </w:tc>
        <w:tc>
          <w:tcPr>
            <w:tcW w:w="2263" w:type="dxa"/>
          </w:tcPr>
          <w:p w:rsidR="008754D1" w:rsidRPr="00F326DD" w:rsidRDefault="008754D1" w:rsidP="00AA2A31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308F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и/или блоки газобетонные, керамзитные с отделкой из кирпича</w:t>
            </w:r>
          </w:p>
        </w:tc>
        <w:tc>
          <w:tcPr>
            <w:tcW w:w="2263" w:type="dxa"/>
          </w:tcPr>
          <w:p w:rsidR="008754D1" w:rsidRPr="00F326DD" w:rsidRDefault="008754D1" w:rsidP="00AA2A31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9 500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9A4002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Цокольный Этаж блоки газобетонные, </w:t>
            </w:r>
          </w:p>
          <w:p w:rsidR="008754D1" w:rsidRPr="00F326DD" w:rsidRDefault="008754D1" w:rsidP="009A4002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           керамзитные с облицовкой кирпичом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8 000</w:t>
            </w:r>
          </w:p>
        </w:tc>
      </w:tr>
      <w:tr w:rsidR="008754D1" w:rsidRPr="00F326DD" w:rsidTr="00DB175C">
        <w:trPr>
          <w:trHeight w:val="720"/>
        </w:trPr>
        <w:tc>
          <w:tcPr>
            <w:tcW w:w="7308" w:type="dxa"/>
          </w:tcPr>
          <w:p w:rsidR="008754D1" w:rsidRPr="00F326DD" w:rsidRDefault="008754D1" w:rsidP="009A308F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           Цокольный Этаж кирпич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дощатые с облицовкой из декоративного кирпича                            </w:t>
            </w:r>
          </w:p>
        </w:tc>
        <w:tc>
          <w:tcPr>
            <w:tcW w:w="22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8 500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 облицовкой из силикатного кирпича                                                                           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7 500 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силикатный, Блоки газобетонные,  керамзитные, второй этаж бревенчатый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12 000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силикатный, Блоки газобетонные,  керамзитные, второй этаж бревенчатый, с облицовкой из декоративного кирпича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13 000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дощатые                               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7 000</w:t>
            </w:r>
          </w:p>
        </w:tc>
      </w:tr>
      <w:tr w:rsidR="008754D1" w:rsidRPr="00F326DD" w:rsidTr="0045772E">
        <w:tc>
          <w:tcPr>
            <w:tcW w:w="9571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Отделка Дома внешняя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металлический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1 300</w:t>
            </w:r>
          </w:p>
        </w:tc>
      </w:tr>
      <w:tr w:rsidR="008754D1" w:rsidRPr="00F326DD" w:rsidTr="00DB175C">
        <w:tc>
          <w:tcPr>
            <w:tcW w:w="7308" w:type="dxa"/>
          </w:tcPr>
          <w:p w:rsidR="008754D1" w:rsidRPr="00F326DD" w:rsidRDefault="008754D1" w:rsidP="003E19EC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Виниловый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  750</w:t>
            </w:r>
          </w:p>
        </w:tc>
      </w:tr>
    </w:tbl>
    <w:p w:rsidR="008754D1" w:rsidRPr="00F326DD" w:rsidRDefault="008754D1" w:rsidP="00A43916">
      <w:pPr>
        <w:jc w:val="center"/>
        <w:rPr>
          <w:b/>
          <w:sz w:val="32"/>
          <w:szCs w:val="32"/>
        </w:rPr>
      </w:pPr>
    </w:p>
    <w:p w:rsidR="008754D1" w:rsidRPr="00F326DD" w:rsidRDefault="008754D1" w:rsidP="006034E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Если есть внешняя отделка прибавляем отделку</w:t>
      </w:r>
    </w:p>
    <w:p w:rsidR="008754D1" w:rsidRPr="00F326DD" w:rsidRDefault="008754D1" w:rsidP="006034E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Пример 10 000 + 750 = 10 750</w:t>
      </w:r>
    </w:p>
    <w:p w:rsidR="008754D1" w:rsidRPr="00F326DD" w:rsidRDefault="008754D1" w:rsidP="00A43916">
      <w:pPr>
        <w:jc w:val="center"/>
        <w:rPr>
          <w:b/>
          <w:sz w:val="32"/>
          <w:szCs w:val="32"/>
        </w:rPr>
      </w:pPr>
    </w:p>
    <w:p w:rsidR="008754D1" w:rsidRPr="00F326DD" w:rsidRDefault="008754D1" w:rsidP="00A43916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Стоимость строительства Дома приведена с учетом внутренней отделки и инженерного оборудования</w:t>
      </w:r>
    </w:p>
    <w:p w:rsidR="008754D1" w:rsidRPr="00F326DD" w:rsidRDefault="008754D1" w:rsidP="009A4002">
      <w:pPr>
        <w:spacing w:line="300" w:lineRule="auto"/>
        <w:ind w:left="-900"/>
        <w:jc w:val="both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 xml:space="preserve">- дверные и оконные блоки, легкие внутренние перегородки, слой отделочных материалов, нанесенный или прикрепленный к поверхности пола, потолка или стен,  сантехническое оборудование; </w:t>
      </w:r>
    </w:p>
    <w:p w:rsidR="008754D1" w:rsidRPr="00F326DD" w:rsidRDefault="008754D1" w:rsidP="005F2BE9">
      <w:pPr>
        <w:spacing w:line="300" w:lineRule="auto"/>
        <w:ind w:left="-900"/>
        <w:jc w:val="both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-включая стоимость работ по подводу водопровода, газовых и канализационных труб, труб центрального отопления, отопительных приборов (бойлеры, водонагреватели и т.п.)</w:t>
      </w:r>
    </w:p>
    <w:p w:rsidR="008754D1" w:rsidRPr="00F326DD" w:rsidRDefault="008754D1" w:rsidP="00481616">
      <w:pPr>
        <w:spacing w:line="300" w:lineRule="auto"/>
        <w:rPr>
          <w:b/>
          <w:sz w:val="28"/>
          <w:szCs w:val="28"/>
        </w:rPr>
      </w:pPr>
    </w:p>
    <w:p w:rsidR="008754D1" w:rsidRPr="00F326DD" w:rsidRDefault="008754D1" w:rsidP="00481616">
      <w:pPr>
        <w:spacing w:line="300" w:lineRule="auto"/>
        <w:rPr>
          <w:b/>
          <w:sz w:val="28"/>
          <w:szCs w:val="28"/>
        </w:rPr>
      </w:pPr>
    </w:p>
    <w:p w:rsidR="008754D1" w:rsidRPr="00F326DD" w:rsidRDefault="008754D1" w:rsidP="00481616">
      <w:pPr>
        <w:spacing w:line="300" w:lineRule="auto"/>
        <w:rPr>
          <w:b/>
          <w:sz w:val="36"/>
          <w:szCs w:val="36"/>
        </w:rPr>
      </w:pPr>
      <w:r w:rsidRPr="00F326DD">
        <w:rPr>
          <w:b/>
          <w:sz w:val="36"/>
          <w:szCs w:val="44"/>
        </w:rPr>
        <w:t>2</w:t>
      </w:r>
      <w:r w:rsidRPr="00F326DD">
        <w:rPr>
          <w:b/>
          <w:sz w:val="44"/>
          <w:szCs w:val="44"/>
        </w:rPr>
        <w:t>.</w:t>
      </w:r>
      <w:r w:rsidRPr="00F326DD">
        <w:rPr>
          <w:b/>
          <w:sz w:val="36"/>
          <w:szCs w:val="36"/>
        </w:rPr>
        <w:t>Стоимость строительства 1 кв.м. общей площади строения без отделки и инженерного оборудования</w:t>
      </w:r>
    </w:p>
    <w:p w:rsidR="008754D1" w:rsidRPr="00F326DD" w:rsidRDefault="008754D1" w:rsidP="006606C9">
      <w:pPr>
        <w:spacing w:line="300" w:lineRule="auto"/>
        <w:ind w:left="-900"/>
        <w:jc w:val="center"/>
        <w:rPr>
          <w:b/>
          <w:sz w:val="36"/>
          <w:szCs w:val="36"/>
        </w:rPr>
      </w:pPr>
    </w:p>
    <w:p w:rsidR="008754D1" w:rsidRPr="00F326DD" w:rsidRDefault="008754D1" w:rsidP="006606C9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 КАЗАНЬ и ПРИГОРОД </w:t>
      </w:r>
      <w:r w:rsidRPr="00F326DD">
        <w:rPr>
          <w:b/>
          <w:sz w:val="28"/>
          <w:szCs w:val="28"/>
        </w:rPr>
        <w:t>до 25 км</w:t>
      </w:r>
    </w:p>
    <w:p w:rsidR="008754D1" w:rsidRPr="00F326DD" w:rsidRDefault="008754D1" w:rsidP="009810F3">
      <w:pPr>
        <w:spacing w:line="300" w:lineRule="auto"/>
        <w:ind w:left="-900"/>
        <w:jc w:val="center"/>
        <w:rPr>
          <w:sz w:val="28"/>
          <w:szCs w:val="28"/>
        </w:rPr>
      </w:pPr>
      <w:r w:rsidRPr="00F326DD">
        <w:rPr>
          <w:sz w:val="28"/>
          <w:szCs w:val="28"/>
        </w:rPr>
        <w:t>Измеритель: 1 кв.м общей площади жилого дома ( 1-этажные, 1-этажные с жилой мансардой, 2-этажные)</w:t>
      </w:r>
    </w:p>
    <w:tbl>
      <w:tblPr>
        <w:tblW w:w="0" w:type="auto"/>
        <w:tblInd w:w="-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48"/>
        <w:gridCol w:w="360"/>
        <w:gridCol w:w="2263"/>
      </w:tblGrid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 стен постройки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E13499">
            <w:pPr>
              <w:spacing w:line="300" w:lineRule="auto"/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 </w:t>
            </w:r>
          </w:p>
          <w:p w:rsidR="008754D1" w:rsidRPr="00F326DD" w:rsidRDefault="008754D1" w:rsidP="00E13499">
            <w:pPr>
              <w:spacing w:line="300" w:lineRule="auto"/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 1 кв.м. (руб.)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828DB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(ель, сосна )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7 000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(лиственница)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13 000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828DB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(кедр)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14 000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Профилированный брус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11 000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828DB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                                              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E19EC">
            <w:pPr>
              <w:spacing w:line="300" w:lineRule="auto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с облицовкой декоративным кирпичом для коттеджей.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17 000</w:t>
            </w:r>
          </w:p>
        </w:tc>
      </w:tr>
      <w:tr w:rsidR="008754D1" w:rsidRPr="00F326DD" w:rsidTr="00B41CE3">
        <w:trPr>
          <w:trHeight w:val="1034"/>
        </w:trPr>
        <w:tc>
          <w:tcPr>
            <w:tcW w:w="6948" w:type="dxa"/>
          </w:tcPr>
          <w:p w:rsidR="008754D1" w:rsidRPr="00F326DD" w:rsidRDefault="008754D1" w:rsidP="003E19EC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Блоки Газобетонные, керамзитные с облицовкой  </w:t>
            </w:r>
          </w:p>
          <w:p w:rsidR="008754D1" w:rsidRPr="00F326DD" w:rsidRDefault="008754D1" w:rsidP="00B41CE3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кирпичом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дощатые                               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только с</w:t>
            </w:r>
            <w:r w:rsidRPr="00F326DD">
              <w:rPr>
                <w:b/>
                <w:color w:val="FF0000"/>
                <w:sz w:val="36"/>
                <w:szCs w:val="36"/>
              </w:rPr>
              <w:t xml:space="preserve"> </w:t>
            </w:r>
            <w:r w:rsidRPr="00F326DD">
              <w:rPr>
                <w:b/>
                <w:sz w:val="28"/>
                <w:szCs w:val="28"/>
              </w:rPr>
              <w:t>отделкой и инженерным оборудованием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с облицовкой из силикатного кирпича                                               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5 000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с облицовкой из декоративного кирпича                                               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6</w:t>
            </w:r>
            <w:r w:rsidRPr="00F326DD">
              <w:rPr>
                <w:b/>
                <w:sz w:val="28"/>
                <w:szCs w:val="28"/>
              </w:rPr>
              <w:t xml:space="preserve">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ED3425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Кирпич силикатный с засыпкой из шлака, песка, иного материала 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  <w:lang w:val="en-US"/>
              </w:rPr>
              <w:t>7 000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E19EC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для одноэтажных домов, домов с мансардой с облицовкой декоративным кирпичом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ED3425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силикатный с засыпкой из шлака, песка, иного материала с облицовкой из декоративного кирпича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10 000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 и/или блоки Газобетонные, Керамзитные для дачных построек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только с</w:t>
            </w:r>
            <w:r w:rsidRPr="00F326DD">
              <w:rPr>
                <w:b/>
                <w:color w:val="FF0000"/>
                <w:sz w:val="36"/>
                <w:szCs w:val="36"/>
              </w:rPr>
              <w:t xml:space="preserve"> </w:t>
            </w:r>
            <w:r w:rsidRPr="00F326DD">
              <w:rPr>
                <w:b/>
                <w:sz w:val="28"/>
                <w:szCs w:val="28"/>
              </w:rPr>
              <w:t>отделкой и инженерным оборудованием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828DB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Каркасно-щитовой Дом по канадской (финской) технологии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только с</w:t>
            </w:r>
            <w:r w:rsidRPr="00F326DD">
              <w:rPr>
                <w:b/>
                <w:color w:val="FF0000"/>
                <w:sz w:val="36"/>
                <w:szCs w:val="36"/>
              </w:rPr>
              <w:t xml:space="preserve"> </w:t>
            </w:r>
            <w:r w:rsidRPr="00F326DD">
              <w:rPr>
                <w:b/>
                <w:sz w:val="28"/>
                <w:szCs w:val="28"/>
              </w:rPr>
              <w:t>отделкой и инженерным оборудованием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3828DB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Цокольный Этаж Блоки Газобетонные, </w:t>
            </w:r>
          </w:p>
          <w:p w:rsidR="008754D1" w:rsidRPr="00F326DD" w:rsidRDefault="008754D1" w:rsidP="003828DB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Керамзитные с облицовкой кирпичом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5 000</w:t>
            </w:r>
          </w:p>
        </w:tc>
      </w:tr>
      <w:tr w:rsidR="008754D1" w:rsidRPr="00F326DD" w:rsidTr="00B41CE3">
        <w:tc>
          <w:tcPr>
            <w:tcW w:w="6948" w:type="dxa"/>
          </w:tcPr>
          <w:p w:rsidR="008754D1" w:rsidRPr="00F326DD" w:rsidRDefault="008754D1" w:rsidP="00560A0D">
            <w:pPr>
              <w:spacing w:line="300" w:lineRule="auto"/>
              <w:ind w:left="-900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           Цокольный Этаж Кирпич</w:t>
            </w:r>
          </w:p>
        </w:tc>
        <w:tc>
          <w:tcPr>
            <w:tcW w:w="2623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5 000</w:t>
            </w:r>
          </w:p>
        </w:tc>
      </w:tr>
      <w:tr w:rsidR="008754D1" w:rsidRPr="00F326DD" w:rsidTr="003E19EC">
        <w:tc>
          <w:tcPr>
            <w:tcW w:w="9571" w:type="dxa"/>
            <w:gridSpan w:val="3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Отделка Дома внешняя</w:t>
            </w:r>
          </w:p>
        </w:tc>
      </w:tr>
      <w:tr w:rsidR="008754D1" w:rsidRPr="00F326DD" w:rsidTr="003E19EC">
        <w:tc>
          <w:tcPr>
            <w:tcW w:w="7308" w:type="dxa"/>
            <w:gridSpan w:val="2"/>
          </w:tcPr>
          <w:p w:rsidR="008754D1" w:rsidRPr="00F326DD" w:rsidRDefault="008754D1" w:rsidP="003E19EC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металлический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1 300</w:t>
            </w:r>
          </w:p>
        </w:tc>
      </w:tr>
      <w:tr w:rsidR="008754D1" w:rsidRPr="00F326DD" w:rsidTr="003E19EC">
        <w:tc>
          <w:tcPr>
            <w:tcW w:w="7308" w:type="dxa"/>
            <w:gridSpan w:val="2"/>
          </w:tcPr>
          <w:p w:rsidR="008754D1" w:rsidRPr="00F326DD" w:rsidRDefault="008754D1" w:rsidP="003E19EC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Виниловый</w:t>
            </w:r>
          </w:p>
        </w:tc>
        <w:tc>
          <w:tcPr>
            <w:tcW w:w="2263" w:type="dxa"/>
          </w:tcPr>
          <w:p w:rsidR="008754D1" w:rsidRPr="00F326DD" w:rsidRDefault="008754D1" w:rsidP="003E19EC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  750</w:t>
            </w:r>
          </w:p>
        </w:tc>
      </w:tr>
    </w:tbl>
    <w:p w:rsidR="008754D1" w:rsidRPr="00F326DD" w:rsidRDefault="008754D1"/>
    <w:p w:rsidR="008754D1" w:rsidRPr="00F326DD" w:rsidRDefault="008754D1" w:rsidP="006034E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Если есть внешняя отделка прибавляем отделку</w:t>
      </w:r>
    </w:p>
    <w:p w:rsidR="008754D1" w:rsidRPr="00F326DD" w:rsidRDefault="008754D1" w:rsidP="006034E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Пример 10 000 + 750 = 10 750</w:t>
      </w:r>
    </w:p>
    <w:p w:rsidR="008754D1" w:rsidRPr="00F326DD" w:rsidRDefault="008754D1"/>
    <w:p w:rsidR="008754D1" w:rsidRPr="00F326DD" w:rsidRDefault="008754D1"/>
    <w:p w:rsidR="008754D1" w:rsidRPr="00F326DD" w:rsidRDefault="008754D1" w:rsidP="00E239A1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Стоимость строительства Дома в котором присутствуют все конструктивные элементы: фундамент, несущие стены, крыша с кровлей, межэтажные и чердачные перекрытия, пол, оконные и дверные проемы.</w:t>
      </w:r>
    </w:p>
    <w:p w:rsidR="008754D1" w:rsidRPr="00F326DD" w:rsidRDefault="008754D1" w:rsidP="00E239A1">
      <w:pPr>
        <w:jc w:val="center"/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3828DB">
      <w:pPr>
        <w:jc w:val="center"/>
        <w:rPr>
          <w:b/>
          <w:sz w:val="36"/>
          <w:szCs w:val="36"/>
        </w:rPr>
      </w:pPr>
    </w:p>
    <w:p w:rsidR="008754D1" w:rsidRPr="00F326DD" w:rsidRDefault="008754D1" w:rsidP="006034EC">
      <w:pPr>
        <w:jc w:val="center"/>
        <w:rPr>
          <w:sz w:val="36"/>
          <w:szCs w:val="36"/>
        </w:rPr>
      </w:pPr>
      <w:r w:rsidRPr="00F326DD">
        <w:rPr>
          <w:b/>
          <w:sz w:val="36"/>
          <w:szCs w:val="36"/>
        </w:rPr>
        <w:t>3.Определение стоимости 1 кв.м. общей площади внутренней отделки и инженерного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52"/>
        <w:gridCol w:w="7718"/>
      </w:tblGrid>
      <w:tr w:rsidR="008754D1" w:rsidRPr="00F326DD" w:rsidTr="00560A0D">
        <w:tc>
          <w:tcPr>
            <w:tcW w:w="9570" w:type="dxa"/>
            <w:gridSpan w:val="2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Внутренняя отделка</w:t>
            </w:r>
          </w:p>
        </w:tc>
      </w:tr>
      <w:tr w:rsidR="008754D1" w:rsidRPr="00F326DD" w:rsidTr="00560A0D">
        <w:tc>
          <w:tcPr>
            <w:tcW w:w="1852" w:type="dxa"/>
          </w:tcPr>
          <w:p w:rsidR="008754D1" w:rsidRPr="00F326DD" w:rsidRDefault="008754D1">
            <w:pPr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Обычная</w:t>
            </w:r>
          </w:p>
        </w:tc>
        <w:tc>
          <w:tcPr>
            <w:tcW w:w="7718" w:type="dxa"/>
          </w:tcPr>
          <w:p w:rsidR="008754D1" w:rsidRPr="00F326DD" w:rsidRDefault="008754D1" w:rsidP="00560A0D">
            <w:pPr>
              <w:ind w:right="-1"/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Полы –</w:t>
            </w:r>
            <w:r w:rsidRPr="00F326DD">
              <w:rPr>
                <w:sz w:val="24"/>
                <w:szCs w:val="24"/>
              </w:rPr>
              <w:t xml:space="preserve"> доска половая, линолеум.</w:t>
            </w:r>
          </w:p>
          <w:p w:rsidR="008754D1" w:rsidRPr="00F326DD" w:rsidRDefault="008754D1" w:rsidP="00560A0D">
            <w:pPr>
              <w:ind w:right="-1"/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Стены – </w:t>
            </w:r>
            <w:r w:rsidRPr="00F326DD">
              <w:rPr>
                <w:sz w:val="24"/>
                <w:szCs w:val="24"/>
              </w:rPr>
              <w:t>обои бумажные водостойкие обои, виниловые обои, штукатурка с окраской, покраска.</w:t>
            </w:r>
          </w:p>
          <w:p w:rsidR="008754D1" w:rsidRPr="00F326DD" w:rsidRDefault="008754D1" w:rsidP="00560A0D">
            <w:pPr>
              <w:ind w:right="-1"/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Потолок – </w:t>
            </w:r>
            <w:r w:rsidRPr="00F326DD">
              <w:rPr>
                <w:sz w:val="24"/>
                <w:szCs w:val="24"/>
              </w:rPr>
              <w:t>вагонка, побелка, окраска, потолочные обои.</w:t>
            </w:r>
          </w:p>
          <w:p w:rsidR="008754D1" w:rsidRPr="00F326DD" w:rsidRDefault="008754D1" w:rsidP="004F7428">
            <w:pPr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Окна – </w:t>
            </w:r>
            <w:r w:rsidRPr="00F326DD">
              <w:rPr>
                <w:sz w:val="24"/>
                <w:szCs w:val="24"/>
              </w:rPr>
              <w:t>деревянные, стандартные, ПВХ профиль со стеклопакетом.</w:t>
            </w:r>
          </w:p>
          <w:p w:rsidR="008754D1" w:rsidRPr="00F326DD" w:rsidRDefault="008754D1" w:rsidP="00560A0D">
            <w:pPr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Инженерное оборудование – </w:t>
            </w:r>
            <w:r w:rsidRPr="00F326DD">
              <w:rPr>
                <w:sz w:val="24"/>
                <w:szCs w:val="24"/>
              </w:rPr>
              <w:t>Отопление индивидуальное (печь газовая, батареи чугунные), водоснабжение индивидуальное (скважина), канализации нет либо на улицу, электроснабжение и освещение стандартное.</w:t>
            </w:r>
          </w:p>
        </w:tc>
      </w:tr>
      <w:tr w:rsidR="008754D1" w:rsidRPr="00F326DD" w:rsidTr="00560A0D">
        <w:tc>
          <w:tcPr>
            <w:tcW w:w="1852" w:type="dxa"/>
          </w:tcPr>
          <w:p w:rsidR="008754D1" w:rsidRPr="00F326DD" w:rsidRDefault="008754D1">
            <w:pPr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Улучшенная</w:t>
            </w:r>
          </w:p>
        </w:tc>
        <w:tc>
          <w:tcPr>
            <w:tcW w:w="7718" w:type="dxa"/>
          </w:tcPr>
          <w:p w:rsidR="008754D1" w:rsidRPr="00F326DD" w:rsidRDefault="008754D1" w:rsidP="00560A0D">
            <w:pPr>
              <w:jc w:val="both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Полы – </w:t>
            </w:r>
            <w:r w:rsidRPr="00F326DD">
              <w:rPr>
                <w:sz w:val="24"/>
                <w:szCs w:val="24"/>
              </w:rPr>
              <w:t>паркетная доска, паркет из массива дерева, ковролин, ламинат, керамогранит, керамическая плитка.</w:t>
            </w:r>
          </w:p>
          <w:p w:rsidR="008754D1" w:rsidRPr="00F326DD" w:rsidRDefault="008754D1" w:rsidP="00560A0D">
            <w:pPr>
              <w:jc w:val="both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Стены – </w:t>
            </w:r>
            <w:r w:rsidRPr="00F326DD">
              <w:rPr>
                <w:sz w:val="24"/>
                <w:szCs w:val="24"/>
              </w:rPr>
              <w:t>стеклообои, декоративные панели, панели из массива дерева, вагонка, обои под покраску, декоративная штукатурка, керамическая плитка.</w:t>
            </w:r>
          </w:p>
          <w:p w:rsidR="008754D1" w:rsidRPr="00F326DD" w:rsidRDefault="008754D1" w:rsidP="00560A0D">
            <w:pPr>
              <w:jc w:val="both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Потолок – </w:t>
            </w:r>
            <w:r w:rsidRPr="00F326DD">
              <w:rPr>
                <w:sz w:val="24"/>
                <w:szCs w:val="24"/>
              </w:rPr>
              <w:t>штукатурка с покраской,  гипсокартонные листы (ГКЛ) с окраской, реечный, подвесной, декоративные панели, натяжной.</w:t>
            </w:r>
          </w:p>
          <w:p w:rsidR="008754D1" w:rsidRPr="00F326DD" w:rsidRDefault="008754D1" w:rsidP="004F7428">
            <w:pPr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Окна – </w:t>
            </w:r>
            <w:r w:rsidRPr="00F326DD">
              <w:rPr>
                <w:sz w:val="24"/>
                <w:szCs w:val="24"/>
              </w:rPr>
              <w:t>ПВХ профиль со стеклопакетом, деревянный профиль со стеклопакетом.</w:t>
            </w:r>
          </w:p>
          <w:p w:rsidR="008754D1" w:rsidRPr="00F326DD" w:rsidRDefault="008754D1" w:rsidP="00560A0D">
            <w:pPr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Инженерное оборудование – </w:t>
            </w:r>
            <w:r w:rsidRPr="00F326DD">
              <w:rPr>
                <w:sz w:val="24"/>
                <w:szCs w:val="24"/>
              </w:rPr>
              <w:t>Отопление индивидуальное (печь газовая, нагреватель воды, радиаторы стальные, алюминиевые), водоснабжение индивидуальное (скважина), канализации индивидуальное накопительное, электроснабжение и освещение (скрытая проводка в стенах, встроенные светильники).</w:t>
            </w:r>
          </w:p>
        </w:tc>
      </w:tr>
      <w:tr w:rsidR="008754D1" w:rsidRPr="00F326DD" w:rsidTr="00560A0D">
        <w:tc>
          <w:tcPr>
            <w:tcW w:w="1852" w:type="dxa"/>
          </w:tcPr>
          <w:p w:rsidR="008754D1" w:rsidRPr="00F326DD" w:rsidRDefault="008754D1" w:rsidP="00560A0D">
            <w:pPr>
              <w:jc w:val="center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Евро отделка</w:t>
            </w:r>
          </w:p>
        </w:tc>
        <w:tc>
          <w:tcPr>
            <w:tcW w:w="7718" w:type="dxa"/>
          </w:tcPr>
          <w:p w:rsidR="008754D1" w:rsidRPr="00F326DD" w:rsidRDefault="008754D1" w:rsidP="00560A0D">
            <w:pPr>
              <w:jc w:val="both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Полы – </w:t>
            </w:r>
            <w:r w:rsidRPr="00F326DD">
              <w:rPr>
                <w:sz w:val="24"/>
                <w:szCs w:val="24"/>
              </w:rPr>
              <w:t>паркетная доска, паркет из массива дерева, ковролин, ламинат, керамогранит, гранит, мрамор, керамическая плитка, пробковое дерево, мозаика и т.д.</w:t>
            </w:r>
          </w:p>
          <w:p w:rsidR="008754D1" w:rsidRPr="00F326DD" w:rsidRDefault="008754D1" w:rsidP="00560A0D">
            <w:pPr>
              <w:jc w:val="both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Стены – </w:t>
            </w:r>
            <w:r w:rsidRPr="00F326DD">
              <w:rPr>
                <w:sz w:val="24"/>
                <w:szCs w:val="24"/>
              </w:rPr>
              <w:t>декоративные панели, панели из массива дерева, обои, ткань, евровагонка, декоративная штукатурка, керамическая плитка, мозаика, мрамор, гранит, «Венецианская штукатурка», лепнина и т.д.</w:t>
            </w:r>
          </w:p>
          <w:p w:rsidR="008754D1" w:rsidRPr="00F326DD" w:rsidRDefault="008754D1" w:rsidP="00560A0D">
            <w:pPr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Потолок – </w:t>
            </w:r>
            <w:r w:rsidRPr="00F326DD">
              <w:rPr>
                <w:sz w:val="24"/>
                <w:szCs w:val="24"/>
              </w:rPr>
              <w:t>евровагонка, штукатурка, ГКЛ многоуровневый, подвесной, декоративные панели, натяжные потолки, лепнина</w:t>
            </w:r>
          </w:p>
          <w:p w:rsidR="008754D1" w:rsidRPr="00F326DD" w:rsidRDefault="008754D1" w:rsidP="004F7428">
            <w:pPr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Окна – </w:t>
            </w:r>
            <w:r w:rsidRPr="00F326DD">
              <w:rPr>
                <w:sz w:val="24"/>
                <w:szCs w:val="24"/>
              </w:rPr>
              <w:t>ПВХ профиль со стеклопакетом, профиль из дерево-алюминия со стеклопакетом, деревянный профиль со стеклопакетом,</w:t>
            </w:r>
            <w:r w:rsidRPr="00F326DD">
              <w:rPr>
                <w:color w:val="FF0000"/>
                <w:sz w:val="24"/>
                <w:szCs w:val="24"/>
              </w:rPr>
              <w:t xml:space="preserve"> </w:t>
            </w:r>
            <w:r w:rsidRPr="00F326DD">
              <w:rPr>
                <w:sz w:val="24"/>
                <w:szCs w:val="24"/>
              </w:rPr>
              <w:t>профиль из ценных пород дерева со стеклопакетом.</w:t>
            </w:r>
          </w:p>
          <w:p w:rsidR="008754D1" w:rsidRPr="00F326DD" w:rsidRDefault="008754D1" w:rsidP="00560A0D">
            <w:pPr>
              <w:jc w:val="both"/>
              <w:rPr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 xml:space="preserve">Инженерное оборудование – </w:t>
            </w:r>
            <w:r w:rsidRPr="00F326DD">
              <w:rPr>
                <w:sz w:val="24"/>
                <w:szCs w:val="24"/>
              </w:rPr>
              <w:t>Отопление индивидуальное (печь газовая, нагреватель воды, радиаторы алюминиевые скрыты в стенах), водоснабжение индивидуальное (скважина), канализации индивидуальное накопительное централизованное, электроснабжение и освещение (скрытая проводка в стенах, встроенные светильники, отапливаемый пол).</w:t>
            </w:r>
          </w:p>
        </w:tc>
      </w:tr>
    </w:tbl>
    <w:p w:rsidR="008754D1" w:rsidRPr="00F326DD" w:rsidRDefault="008754D1" w:rsidP="00933C6C">
      <w:pPr>
        <w:jc w:val="center"/>
        <w:rPr>
          <w:b/>
          <w:sz w:val="36"/>
          <w:szCs w:val="36"/>
        </w:rPr>
      </w:pPr>
    </w:p>
    <w:p w:rsidR="008754D1" w:rsidRPr="00F326DD" w:rsidRDefault="008754D1" w:rsidP="00933C6C">
      <w:pPr>
        <w:jc w:val="center"/>
        <w:rPr>
          <w:b/>
          <w:sz w:val="36"/>
          <w:szCs w:val="36"/>
        </w:rPr>
      </w:pPr>
    </w:p>
    <w:p w:rsidR="008754D1" w:rsidRPr="00F326DD" w:rsidRDefault="008754D1" w:rsidP="00933C6C">
      <w:pPr>
        <w:jc w:val="center"/>
        <w:rPr>
          <w:b/>
          <w:sz w:val="36"/>
          <w:szCs w:val="36"/>
        </w:rPr>
      </w:pPr>
    </w:p>
    <w:p w:rsidR="008754D1" w:rsidRPr="00F326DD" w:rsidRDefault="008754D1" w:rsidP="00933C6C">
      <w:pPr>
        <w:jc w:val="center"/>
        <w:rPr>
          <w:b/>
          <w:sz w:val="36"/>
          <w:szCs w:val="36"/>
        </w:rPr>
      </w:pPr>
    </w:p>
    <w:p w:rsidR="008754D1" w:rsidRPr="00F326DD" w:rsidRDefault="008754D1" w:rsidP="00933C6C">
      <w:pPr>
        <w:jc w:val="center"/>
        <w:rPr>
          <w:b/>
          <w:sz w:val="36"/>
          <w:szCs w:val="36"/>
        </w:rPr>
      </w:pPr>
    </w:p>
    <w:p w:rsidR="008754D1" w:rsidRPr="00F326DD" w:rsidRDefault="008754D1" w:rsidP="00933C6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4.Средняя страховая сумма за 1 кв.м</w:t>
      </w:r>
      <w:r w:rsidRPr="00F326DD">
        <w:rPr>
          <w:b/>
          <w:sz w:val="36"/>
          <w:szCs w:val="36"/>
          <w:vertAlign w:val="superscript"/>
        </w:rPr>
        <w:t>.</w:t>
      </w:r>
      <w:r w:rsidRPr="00F326DD">
        <w:rPr>
          <w:b/>
          <w:sz w:val="36"/>
          <w:szCs w:val="36"/>
        </w:rPr>
        <w:t xml:space="preserve"> внутренней отделки и инженерного оборудования строений</w:t>
      </w:r>
    </w:p>
    <w:p w:rsidR="008754D1" w:rsidRPr="00F326DD" w:rsidRDefault="008754D1" w:rsidP="00163DDF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  </w:t>
      </w:r>
    </w:p>
    <w:p w:rsidR="008754D1" w:rsidRPr="00F326DD" w:rsidRDefault="008754D1" w:rsidP="00163DDF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КАЗАНЬ и ПРИГОРОД </w:t>
      </w:r>
      <w:r w:rsidRPr="00F326DD">
        <w:rPr>
          <w:b/>
          <w:sz w:val="28"/>
          <w:szCs w:val="28"/>
        </w:rPr>
        <w:t>до 25 км</w:t>
      </w:r>
    </w:p>
    <w:p w:rsidR="008754D1" w:rsidRPr="00F326DD" w:rsidRDefault="008754D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68"/>
        <w:gridCol w:w="1661"/>
        <w:gridCol w:w="1559"/>
        <w:gridCol w:w="1382"/>
      </w:tblGrid>
      <w:tr w:rsidR="008754D1" w:rsidRPr="00F326DD" w:rsidTr="00027824">
        <w:tc>
          <w:tcPr>
            <w:tcW w:w="4968" w:type="dxa"/>
          </w:tcPr>
          <w:p w:rsidR="008754D1" w:rsidRPr="00F326DD" w:rsidRDefault="008754D1" w:rsidP="00560A0D">
            <w:pPr>
              <w:jc w:val="center"/>
              <w:rPr>
                <w:b/>
              </w:rPr>
            </w:pPr>
            <w:r w:rsidRPr="00F326DD">
              <w:rPr>
                <w:b/>
                <w:sz w:val="28"/>
                <w:szCs w:val="28"/>
              </w:rPr>
              <w:t>Материал стен постройки</w:t>
            </w:r>
          </w:p>
        </w:tc>
        <w:tc>
          <w:tcPr>
            <w:tcW w:w="1661" w:type="dxa"/>
          </w:tcPr>
          <w:p w:rsidR="008754D1" w:rsidRPr="00F326DD" w:rsidRDefault="008754D1" w:rsidP="00560A0D">
            <w:pPr>
              <w:jc w:val="center"/>
            </w:pPr>
            <w:r w:rsidRPr="00F326DD">
              <w:rPr>
                <w:b/>
                <w:sz w:val="28"/>
                <w:szCs w:val="28"/>
              </w:rPr>
              <w:t>Обычная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</w:pPr>
            <w:r w:rsidRPr="00F326DD">
              <w:rPr>
                <w:b/>
                <w:sz w:val="28"/>
                <w:szCs w:val="28"/>
              </w:rPr>
              <w:t>Улучшенная</w:t>
            </w:r>
          </w:p>
        </w:tc>
        <w:tc>
          <w:tcPr>
            <w:tcW w:w="1382" w:type="dxa"/>
          </w:tcPr>
          <w:p w:rsidR="008754D1" w:rsidRPr="00F326DD" w:rsidRDefault="008754D1" w:rsidP="00560A0D">
            <w:pPr>
              <w:jc w:val="center"/>
            </w:pPr>
            <w:r w:rsidRPr="00F326DD">
              <w:rPr>
                <w:b/>
                <w:sz w:val="28"/>
                <w:szCs w:val="28"/>
              </w:rPr>
              <w:t>Евро отделка</w:t>
            </w:r>
          </w:p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 w:rsidP="009A308F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(ель, сосна)</w:t>
            </w:r>
          </w:p>
        </w:tc>
        <w:tc>
          <w:tcPr>
            <w:tcW w:w="1661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1 500 – </w:t>
            </w:r>
          </w:p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3 000</w:t>
            </w:r>
          </w:p>
        </w:tc>
        <w:tc>
          <w:tcPr>
            <w:tcW w:w="1559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4 000 – </w:t>
            </w:r>
          </w:p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6 000</w:t>
            </w:r>
          </w:p>
        </w:tc>
        <w:tc>
          <w:tcPr>
            <w:tcW w:w="1382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8 000 -10 000</w:t>
            </w:r>
          </w:p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(листв.)</w:t>
            </w:r>
          </w:p>
        </w:tc>
        <w:tc>
          <w:tcPr>
            <w:tcW w:w="1661" w:type="dxa"/>
            <w:vMerge/>
          </w:tcPr>
          <w:p w:rsidR="008754D1" w:rsidRPr="00F326DD" w:rsidRDefault="008754D1"/>
        </w:tc>
        <w:tc>
          <w:tcPr>
            <w:tcW w:w="1559" w:type="dxa"/>
            <w:vMerge/>
          </w:tcPr>
          <w:p w:rsidR="008754D1" w:rsidRPr="00F326DD" w:rsidRDefault="008754D1"/>
        </w:tc>
        <w:tc>
          <w:tcPr>
            <w:tcW w:w="1382" w:type="dxa"/>
            <w:vMerge/>
          </w:tcPr>
          <w:p w:rsidR="008754D1" w:rsidRPr="00F326DD" w:rsidRDefault="008754D1"/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 w:rsidP="003828DB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(кедр)</w:t>
            </w:r>
          </w:p>
        </w:tc>
        <w:tc>
          <w:tcPr>
            <w:tcW w:w="1661" w:type="dxa"/>
            <w:vMerge/>
          </w:tcPr>
          <w:p w:rsidR="008754D1" w:rsidRPr="00F326DD" w:rsidRDefault="008754D1"/>
        </w:tc>
        <w:tc>
          <w:tcPr>
            <w:tcW w:w="1559" w:type="dxa"/>
            <w:vMerge/>
          </w:tcPr>
          <w:p w:rsidR="008754D1" w:rsidRPr="00F326DD" w:rsidRDefault="008754D1"/>
        </w:tc>
        <w:tc>
          <w:tcPr>
            <w:tcW w:w="1382" w:type="dxa"/>
            <w:vMerge/>
          </w:tcPr>
          <w:p w:rsidR="008754D1" w:rsidRPr="00F326DD" w:rsidRDefault="008754D1"/>
        </w:tc>
      </w:tr>
      <w:tr w:rsidR="008754D1" w:rsidRPr="00F326DD" w:rsidTr="00027824">
        <w:trPr>
          <w:trHeight w:val="407"/>
        </w:trPr>
        <w:tc>
          <w:tcPr>
            <w:tcW w:w="4968" w:type="dxa"/>
          </w:tcPr>
          <w:p w:rsidR="008754D1" w:rsidRPr="00F326DD" w:rsidRDefault="008754D1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Профилированный брус</w:t>
            </w:r>
          </w:p>
        </w:tc>
        <w:tc>
          <w:tcPr>
            <w:tcW w:w="1661" w:type="dxa"/>
            <w:vMerge/>
          </w:tcPr>
          <w:p w:rsidR="008754D1" w:rsidRPr="00F326DD" w:rsidRDefault="008754D1"/>
        </w:tc>
        <w:tc>
          <w:tcPr>
            <w:tcW w:w="1559" w:type="dxa"/>
            <w:vMerge/>
          </w:tcPr>
          <w:p w:rsidR="008754D1" w:rsidRPr="00F326DD" w:rsidRDefault="008754D1"/>
        </w:tc>
        <w:tc>
          <w:tcPr>
            <w:tcW w:w="1382" w:type="dxa"/>
            <w:vMerge/>
          </w:tcPr>
          <w:p w:rsidR="008754D1" w:rsidRPr="00F326DD" w:rsidRDefault="008754D1"/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 w:rsidP="003828DB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                                              </w:t>
            </w:r>
          </w:p>
        </w:tc>
        <w:tc>
          <w:tcPr>
            <w:tcW w:w="1661" w:type="dxa"/>
            <w:vMerge/>
          </w:tcPr>
          <w:p w:rsidR="008754D1" w:rsidRPr="00F326DD" w:rsidRDefault="008754D1"/>
        </w:tc>
        <w:tc>
          <w:tcPr>
            <w:tcW w:w="1559" w:type="dxa"/>
            <w:vMerge/>
          </w:tcPr>
          <w:p w:rsidR="008754D1" w:rsidRPr="00F326DD" w:rsidRDefault="008754D1"/>
        </w:tc>
        <w:tc>
          <w:tcPr>
            <w:tcW w:w="1382" w:type="dxa"/>
            <w:vMerge/>
          </w:tcPr>
          <w:p w:rsidR="008754D1" w:rsidRPr="00F326DD" w:rsidRDefault="008754D1"/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 w:rsidP="003828DB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Блоки газобетонные, керамзитные с облицовкой кирпичом</w:t>
            </w:r>
          </w:p>
          <w:p w:rsidR="008754D1" w:rsidRPr="00F326DD" w:rsidRDefault="008754D1">
            <w:pPr>
              <w:rPr>
                <w:color w:val="000000"/>
              </w:rPr>
            </w:pPr>
          </w:p>
        </w:tc>
        <w:tc>
          <w:tcPr>
            <w:tcW w:w="1661" w:type="dxa"/>
            <w:vMerge w:val="restart"/>
          </w:tcPr>
          <w:p w:rsidR="008754D1" w:rsidRPr="00F326DD" w:rsidRDefault="008754D1" w:rsidP="008B6E46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2 000 – </w:t>
            </w:r>
          </w:p>
          <w:p w:rsidR="008754D1" w:rsidRPr="00F326DD" w:rsidRDefault="008754D1" w:rsidP="008B6E46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4 000</w:t>
            </w:r>
          </w:p>
        </w:tc>
        <w:tc>
          <w:tcPr>
            <w:tcW w:w="1559" w:type="dxa"/>
            <w:vMerge w:val="restart"/>
          </w:tcPr>
          <w:p w:rsidR="008754D1" w:rsidRPr="00F326DD" w:rsidRDefault="008754D1" w:rsidP="008B6E46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6 000 -  8 000</w:t>
            </w:r>
          </w:p>
        </w:tc>
        <w:tc>
          <w:tcPr>
            <w:tcW w:w="1382" w:type="dxa"/>
            <w:vMerge w:val="restart"/>
          </w:tcPr>
          <w:p w:rsidR="008754D1" w:rsidRPr="00F326DD" w:rsidRDefault="008754D1" w:rsidP="008B6E46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10 000 -12 000</w:t>
            </w:r>
          </w:p>
        </w:tc>
      </w:tr>
      <w:tr w:rsidR="008754D1" w:rsidRPr="00F326DD" w:rsidTr="00027824">
        <w:tc>
          <w:tcPr>
            <w:tcW w:w="4968" w:type="dxa"/>
          </w:tcPr>
          <w:p w:rsidR="008754D1" w:rsidRPr="00F326DD" w:rsidRDefault="008754D1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</w:t>
            </w:r>
          </w:p>
        </w:tc>
        <w:tc>
          <w:tcPr>
            <w:tcW w:w="1661" w:type="dxa"/>
            <w:vMerge/>
          </w:tcPr>
          <w:p w:rsidR="008754D1" w:rsidRPr="00F326DD" w:rsidRDefault="008754D1"/>
        </w:tc>
        <w:tc>
          <w:tcPr>
            <w:tcW w:w="1559" w:type="dxa"/>
            <w:vMerge/>
          </w:tcPr>
          <w:p w:rsidR="008754D1" w:rsidRPr="00F326DD" w:rsidRDefault="008754D1"/>
        </w:tc>
        <w:tc>
          <w:tcPr>
            <w:tcW w:w="1382" w:type="dxa"/>
            <w:vMerge/>
          </w:tcPr>
          <w:p w:rsidR="008754D1" w:rsidRPr="00F326DD" w:rsidRDefault="008754D1"/>
        </w:tc>
      </w:tr>
    </w:tbl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/>
    <w:p w:rsidR="008754D1" w:rsidRPr="00F326DD" w:rsidRDefault="008754D1" w:rsidP="006034EC">
      <w:pPr>
        <w:spacing w:line="300" w:lineRule="auto"/>
        <w:rPr>
          <w:b/>
          <w:sz w:val="36"/>
          <w:szCs w:val="36"/>
        </w:rPr>
      </w:pPr>
    </w:p>
    <w:p w:rsidR="008754D1" w:rsidRPr="00F326DD" w:rsidRDefault="008754D1" w:rsidP="006034EC">
      <w:pPr>
        <w:spacing w:line="300" w:lineRule="auto"/>
        <w:rPr>
          <w:b/>
          <w:sz w:val="36"/>
          <w:szCs w:val="36"/>
        </w:rPr>
      </w:pPr>
    </w:p>
    <w:p w:rsidR="008754D1" w:rsidRPr="00F326DD" w:rsidRDefault="008754D1" w:rsidP="006034EC">
      <w:pPr>
        <w:spacing w:line="300" w:lineRule="auto"/>
        <w:rPr>
          <w:b/>
          <w:sz w:val="36"/>
          <w:szCs w:val="36"/>
        </w:rPr>
      </w:pPr>
    </w:p>
    <w:p w:rsidR="008754D1" w:rsidRPr="00F326DD" w:rsidRDefault="008754D1" w:rsidP="006034EC">
      <w:pPr>
        <w:spacing w:line="300" w:lineRule="auto"/>
        <w:rPr>
          <w:b/>
          <w:sz w:val="36"/>
          <w:szCs w:val="36"/>
        </w:rPr>
      </w:pPr>
    </w:p>
    <w:p w:rsidR="008754D1" w:rsidRPr="00F326DD" w:rsidRDefault="008754D1" w:rsidP="006034EC">
      <w:pPr>
        <w:spacing w:line="300" w:lineRule="auto"/>
        <w:rPr>
          <w:b/>
          <w:sz w:val="36"/>
          <w:szCs w:val="36"/>
        </w:rPr>
      </w:pPr>
    </w:p>
    <w:p w:rsidR="008754D1" w:rsidRPr="00F326DD" w:rsidRDefault="008754D1" w:rsidP="00B91419">
      <w:pPr>
        <w:spacing w:line="300" w:lineRule="auto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5.Определение страховой стоимости Бани.</w:t>
      </w:r>
    </w:p>
    <w:p w:rsidR="008754D1" w:rsidRPr="00F326DD" w:rsidRDefault="008754D1" w:rsidP="00CF546F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Стоимость строительства 1 кв.м. </w:t>
      </w:r>
    </w:p>
    <w:p w:rsidR="008754D1" w:rsidRPr="00F326DD" w:rsidRDefault="008754D1" w:rsidP="00CF546F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общей площади строения</w:t>
      </w:r>
    </w:p>
    <w:p w:rsidR="008754D1" w:rsidRPr="00F326DD" w:rsidRDefault="008754D1" w:rsidP="00CF546F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(без инженерного оборудования)</w:t>
      </w:r>
    </w:p>
    <w:p w:rsidR="008754D1" w:rsidRPr="00F326DD" w:rsidRDefault="008754D1" w:rsidP="00656DBF">
      <w:pPr>
        <w:spacing w:line="300" w:lineRule="auto"/>
        <w:jc w:val="center"/>
        <w:rPr>
          <w:b/>
          <w:sz w:val="28"/>
          <w:szCs w:val="28"/>
        </w:rPr>
      </w:pPr>
      <w:r w:rsidRPr="00F326DD">
        <w:rPr>
          <w:b/>
          <w:sz w:val="36"/>
          <w:szCs w:val="36"/>
        </w:rPr>
        <w:t xml:space="preserve">КАЗАНЬ и ПРИГОРОД </w:t>
      </w:r>
      <w:r w:rsidRPr="00F326DD">
        <w:rPr>
          <w:b/>
          <w:sz w:val="28"/>
          <w:szCs w:val="28"/>
        </w:rPr>
        <w:t>до 25 км</w:t>
      </w:r>
    </w:p>
    <w:p w:rsidR="008754D1" w:rsidRPr="00F326DD" w:rsidRDefault="008754D1"/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08"/>
        <w:gridCol w:w="79"/>
        <w:gridCol w:w="3083"/>
      </w:tblGrid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560A0D">
            <w:pPr>
              <w:jc w:val="center"/>
            </w:pPr>
            <w:r w:rsidRPr="00F326DD">
              <w:rPr>
                <w:b/>
                <w:sz w:val="28"/>
                <w:szCs w:val="28"/>
              </w:rPr>
              <w:t>Материал стен постройки</w:t>
            </w:r>
          </w:p>
        </w:tc>
        <w:tc>
          <w:tcPr>
            <w:tcW w:w="3083" w:type="dxa"/>
          </w:tcPr>
          <w:p w:rsidR="008754D1" w:rsidRPr="00F326DD" w:rsidRDefault="008754D1">
            <w:r w:rsidRPr="00F326DD">
              <w:rPr>
                <w:sz w:val="28"/>
                <w:szCs w:val="28"/>
              </w:rPr>
              <w:t>Стоимость  1 кв.м. (руб.)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3828DB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(ель, сосна)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8 000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CF7DF3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(листв.)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17 000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3828DB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(кедр)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18 000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CF7DF3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Профилированный брус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13 000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3828DB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Рубленое бревно                                               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4 700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795F05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дощатые                               </w:t>
            </w:r>
          </w:p>
        </w:tc>
        <w:tc>
          <w:tcPr>
            <w:tcW w:w="3083" w:type="dxa"/>
          </w:tcPr>
          <w:p w:rsidR="008754D1" w:rsidRPr="00F326DD" w:rsidRDefault="008754D1" w:rsidP="00795F05">
            <w:pPr>
              <w:spacing w:line="300" w:lineRule="auto"/>
              <w:jc w:val="center"/>
              <w:rPr>
                <w:b/>
                <w:sz w:val="36"/>
                <w:szCs w:val="36"/>
                <w:lang w:val="en-US"/>
              </w:rPr>
            </w:pPr>
            <w:r w:rsidRPr="00F326DD">
              <w:rPr>
                <w:b/>
                <w:sz w:val="28"/>
                <w:szCs w:val="28"/>
              </w:rPr>
              <w:t xml:space="preserve">  </w:t>
            </w:r>
            <w:r w:rsidRPr="00F326DD">
              <w:rPr>
                <w:b/>
                <w:sz w:val="36"/>
                <w:szCs w:val="36"/>
                <w:lang w:val="en-US"/>
              </w:rPr>
              <w:t>3 500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9A308F">
            <w:pPr>
              <w:spacing w:line="300" w:lineRule="auto"/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Блоки газобетонные, керамзитные с облицовкой кирпичом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10 000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CF7DF3">
            <w:pPr>
              <w:rPr>
                <w:color w:val="000000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15 000</w:t>
            </w:r>
          </w:p>
        </w:tc>
      </w:tr>
      <w:tr w:rsidR="008754D1" w:rsidRPr="00F326DD" w:rsidTr="00757A22">
        <w:trPr>
          <w:trHeight w:val="779"/>
        </w:trPr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Веранда бани (</w:t>
            </w:r>
            <w:r w:rsidRPr="00F326DD">
              <w:rPr>
                <w:color w:val="000000"/>
                <w:sz w:val="28"/>
                <w:szCs w:val="28"/>
              </w:rPr>
              <w:t>если она построена из дощатого материала и находится под общей крышей с баней)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2 500</w:t>
            </w:r>
          </w:p>
        </w:tc>
      </w:tr>
      <w:tr w:rsidR="008754D1" w:rsidRPr="00F326DD" w:rsidTr="00757A22">
        <w:trPr>
          <w:trHeight w:val="779"/>
        </w:trPr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Смешенная баня 50/50 кирпич бревно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6 000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560A0D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F326DD">
              <w:rPr>
                <w:b/>
                <w:color w:val="000000"/>
                <w:sz w:val="36"/>
                <w:szCs w:val="36"/>
              </w:rPr>
              <w:t>С отделкой из евровагонки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Евровагонка (ель, сосна)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1 000</w:t>
            </w:r>
          </w:p>
        </w:tc>
      </w:tr>
      <w:tr w:rsidR="008754D1" w:rsidRPr="00F326DD" w:rsidTr="00757A22">
        <w:tc>
          <w:tcPr>
            <w:tcW w:w="6408" w:type="dxa"/>
          </w:tcPr>
          <w:p w:rsidR="008754D1" w:rsidRPr="00F326DD" w:rsidRDefault="008754D1" w:rsidP="00CF7DF3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Евровагонка (лиственница)        </w:t>
            </w:r>
          </w:p>
        </w:tc>
        <w:tc>
          <w:tcPr>
            <w:tcW w:w="3162" w:type="dxa"/>
            <w:gridSpan w:val="2"/>
          </w:tcPr>
          <w:p w:rsidR="008754D1" w:rsidRPr="00F326DD" w:rsidRDefault="008754D1" w:rsidP="00757A22">
            <w:pPr>
              <w:jc w:val="center"/>
              <w:rPr>
                <w:b/>
                <w:color w:val="000000"/>
                <w:sz w:val="36"/>
                <w:szCs w:val="36"/>
              </w:rPr>
            </w:pPr>
            <w:r w:rsidRPr="00F326DD">
              <w:rPr>
                <w:b/>
                <w:color w:val="000000"/>
                <w:sz w:val="36"/>
                <w:szCs w:val="36"/>
              </w:rPr>
              <w:t xml:space="preserve">   2 000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Евровагонка (кедр)                     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3 000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Бревна с облицовкой из силикатного кирпича 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5 700</w:t>
            </w:r>
          </w:p>
        </w:tc>
      </w:tr>
      <w:tr w:rsidR="008754D1" w:rsidRPr="00F326DD" w:rsidTr="00757A22">
        <w:tc>
          <w:tcPr>
            <w:tcW w:w="6487" w:type="dxa"/>
            <w:gridSpan w:val="2"/>
          </w:tcPr>
          <w:p w:rsidR="008754D1" w:rsidRPr="00F326DD" w:rsidRDefault="008754D1" w:rsidP="00EE16F4">
            <w:pPr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Бревна с облицовкой из декоративного кирпича</w:t>
            </w:r>
          </w:p>
        </w:tc>
        <w:tc>
          <w:tcPr>
            <w:tcW w:w="3083" w:type="dxa"/>
          </w:tcPr>
          <w:p w:rsidR="008754D1" w:rsidRPr="00F326DD" w:rsidRDefault="008754D1" w:rsidP="00560A0D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6 700</w:t>
            </w:r>
          </w:p>
        </w:tc>
      </w:tr>
    </w:tbl>
    <w:p w:rsidR="008754D1" w:rsidRPr="00F326DD" w:rsidRDefault="008754D1"/>
    <w:p w:rsidR="008754D1" w:rsidRPr="00F326DD" w:rsidRDefault="008754D1" w:rsidP="00EE16F4">
      <w:pPr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Если Баня с отделкой из ЕВРОВАГОНКИ и верандой, к стоимости бани прибавляем отделку общей площади строения и стоимость веранды.</w:t>
      </w:r>
    </w:p>
    <w:p w:rsidR="008754D1" w:rsidRPr="00F326DD" w:rsidRDefault="008754D1" w:rsidP="00EE16F4">
      <w:pPr>
        <w:spacing w:line="300" w:lineRule="auto"/>
        <w:rPr>
          <w:b/>
          <w:sz w:val="32"/>
          <w:szCs w:val="32"/>
        </w:rPr>
      </w:pPr>
      <w:r w:rsidRPr="00F326DD">
        <w:rPr>
          <w:b/>
          <w:color w:val="FF0000"/>
          <w:sz w:val="32"/>
          <w:szCs w:val="32"/>
        </w:rPr>
        <w:t xml:space="preserve">! </w:t>
      </w:r>
      <w:r w:rsidRPr="00F326DD">
        <w:rPr>
          <w:b/>
          <w:sz w:val="32"/>
          <w:szCs w:val="32"/>
        </w:rPr>
        <w:t>инженерное оборудование принимается на страхование по фактическим затратам Страхователя на покупку и установку данных улучшений (чеки, заказ наряд, акт выполненных работ).</w:t>
      </w:r>
    </w:p>
    <w:p w:rsidR="008754D1" w:rsidRPr="00F326DD" w:rsidRDefault="008754D1" w:rsidP="00E216E5">
      <w:pPr>
        <w:spacing w:line="300" w:lineRule="auto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6.Определение страховой стоимости ХозБлока.</w:t>
      </w:r>
    </w:p>
    <w:p w:rsidR="008754D1" w:rsidRPr="00F326DD" w:rsidRDefault="008754D1" w:rsidP="006A467C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Стоимость строительства 1 кв.м. общей площади строения</w:t>
      </w:r>
    </w:p>
    <w:p w:rsidR="008754D1" w:rsidRPr="00F326DD" w:rsidRDefault="008754D1" w:rsidP="006F72B8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(без отделки и инженерного оборудования)</w:t>
      </w:r>
    </w:p>
    <w:p w:rsidR="008754D1" w:rsidRPr="00F326DD" w:rsidRDefault="008754D1" w:rsidP="00163DDF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 </w:t>
      </w:r>
    </w:p>
    <w:p w:rsidR="008754D1" w:rsidRPr="00F326DD" w:rsidRDefault="008754D1" w:rsidP="00163DDF">
      <w:pPr>
        <w:spacing w:line="300" w:lineRule="auto"/>
        <w:ind w:left="-90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КАЗАНЬ и ПРИГОРОД </w:t>
      </w:r>
      <w:r w:rsidRPr="00F326DD">
        <w:rPr>
          <w:b/>
          <w:sz w:val="28"/>
          <w:szCs w:val="28"/>
        </w:rPr>
        <w:t>до 25 км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85"/>
        <w:gridCol w:w="3225"/>
      </w:tblGrid>
      <w:tr w:rsidR="008754D1" w:rsidRPr="00F326DD" w:rsidTr="00560A0D">
        <w:tc>
          <w:tcPr>
            <w:tcW w:w="598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Материал стен постройки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Стоимость 1 кв.м. (руб.)</w:t>
            </w:r>
          </w:p>
        </w:tc>
      </w:tr>
      <w:tr w:rsidR="008754D1" w:rsidRPr="00F326DD" w:rsidTr="009A0166">
        <w:tc>
          <w:tcPr>
            <w:tcW w:w="9210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ОДНОЭТАЖНЫЕ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Оцилиндрованное бревно (ель, сосна)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6 000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Рубленое бревно  (ель, сосна)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4 000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Блоки Газобетонные   с облицовкой кирпичом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4 500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Блоки Газобетонные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4 000</w:t>
            </w:r>
          </w:p>
        </w:tc>
      </w:tr>
      <w:tr w:rsidR="008754D1" w:rsidRPr="00F326DD" w:rsidTr="00104760">
        <w:trPr>
          <w:trHeight w:val="539"/>
        </w:trPr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Кирпич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5 000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Гараж Металический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3 000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jc w:val="both"/>
              <w:rPr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Каркасно-щитовые, дощатые                               </w:t>
            </w: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36"/>
                <w:szCs w:val="36"/>
                <w:lang w:val="en-US"/>
              </w:rPr>
            </w:pPr>
            <w:r w:rsidRPr="00F326DD">
              <w:rPr>
                <w:b/>
                <w:sz w:val="28"/>
                <w:szCs w:val="28"/>
              </w:rPr>
              <w:t xml:space="preserve">  </w:t>
            </w:r>
            <w:r w:rsidRPr="00F326DD">
              <w:rPr>
                <w:b/>
                <w:sz w:val="36"/>
                <w:szCs w:val="36"/>
                <w:lang w:val="en-US"/>
              </w:rPr>
              <w:t>3 500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ED3425">
            <w:pPr>
              <w:spacing w:line="300" w:lineRule="auto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3225" w:type="dxa"/>
          </w:tcPr>
          <w:p w:rsidR="008754D1" w:rsidRPr="00F326DD" w:rsidRDefault="008754D1" w:rsidP="00ED3425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754D1" w:rsidRPr="00F326DD" w:rsidTr="00560A0D">
        <w:tc>
          <w:tcPr>
            <w:tcW w:w="9210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ХозБлок Двух этажный с мансардой</w:t>
            </w:r>
          </w:p>
        </w:tc>
      </w:tr>
      <w:tr w:rsidR="008754D1" w:rsidRPr="00F326DD" w:rsidTr="009D1614">
        <w:tc>
          <w:tcPr>
            <w:tcW w:w="5985" w:type="dxa"/>
          </w:tcPr>
          <w:p w:rsidR="008754D1" w:rsidRPr="00F326DD" w:rsidRDefault="008754D1" w:rsidP="00560A0D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ХозБлок бревенчатый с мансарда из шифера, железа,  доски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5 500</w:t>
            </w:r>
          </w:p>
        </w:tc>
      </w:tr>
      <w:tr w:rsidR="008754D1" w:rsidRPr="00F326DD" w:rsidTr="009D1614">
        <w:tc>
          <w:tcPr>
            <w:tcW w:w="5985" w:type="dxa"/>
          </w:tcPr>
          <w:p w:rsidR="008754D1" w:rsidRPr="00F326DD" w:rsidRDefault="008754D1" w:rsidP="00560A0D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ХозБлок кирпич. Блоки с мансардой из шифера, железа,  доски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 xml:space="preserve">  6 000</w:t>
            </w:r>
          </w:p>
        </w:tc>
      </w:tr>
      <w:tr w:rsidR="008754D1" w:rsidRPr="00F326DD" w:rsidTr="007F3DF5">
        <w:tc>
          <w:tcPr>
            <w:tcW w:w="9210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Считать нужно по площади первого этажа 10х12=120х6000=720 00</w:t>
            </w:r>
          </w:p>
        </w:tc>
      </w:tr>
      <w:tr w:rsidR="008754D1" w:rsidRPr="00F326DD" w:rsidTr="007620F0">
        <w:tc>
          <w:tcPr>
            <w:tcW w:w="9210" w:type="dxa"/>
            <w:gridSpan w:val="2"/>
          </w:tcPr>
          <w:p w:rsidR="008754D1" w:rsidRPr="00F326DD" w:rsidRDefault="008754D1" w:rsidP="00EE16F4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Отделка ХозБлока внешняя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560A0D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металлический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1 300</w:t>
            </w:r>
          </w:p>
        </w:tc>
      </w:tr>
      <w:tr w:rsidR="008754D1" w:rsidRPr="00F326DD" w:rsidTr="00560A0D">
        <w:tc>
          <w:tcPr>
            <w:tcW w:w="5985" w:type="dxa"/>
          </w:tcPr>
          <w:p w:rsidR="008754D1" w:rsidRPr="00F326DD" w:rsidRDefault="008754D1" w:rsidP="00560A0D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Виниловый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  750</w:t>
            </w:r>
          </w:p>
        </w:tc>
      </w:tr>
    </w:tbl>
    <w:p w:rsidR="008754D1" w:rsidRPr="00F326DD" w:rsidRDefault="008754D1" w:rsidP="006F72B8">
      <w:pPr>
        <w:spacing w:line="300" w:lineRule="auto"/>
        <w:ind w:left="360"/>
        <w:jc w:val="center"/>
        <w:rPr>
          <w:b/>
          <w:sz w:val="28"/>
          <w:szCs w:val="28"/>
        </w:rPr>
      </w:pPr>
    </w:p>
    <w:p w:rsidR="008754D1" w:rsidRPr="00F326DD" w:rsidRDefault="008754D1" w:rsidP="00B50C1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Если есть внешняя отделка прибавляем отделку</w:t>
      </w:r>
    </w:p>
    <w:p w:rsidR="008754D1" w:rsidRPr="00F326DD" w:rsidRDefault="008754D1" w:rsidP="00B50C1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Пример 5 000 + 750 = 5 750</w:t>
      </w:r>
    </w:p>
    <w:p w:rsidR="008754D1" w:rsidRPr="00F326DD" w:rsidRDefault="008754D1"/>
    <w:p w:rsidR="008754D1" w:rsidRPr="00F326DD" w:rsidRDefault="008754D1"/>
    <w:p w:rsidR="008754D1" w:rsidRPr="00F326DD" w:rsidRDefault="008754D1" w:rsidP="00E216E5">
      <w:pPr>
        <w:rPr>
          <w:b/>
          <w:sz w:val="36"/>
          <w:szCs w:val="36"/>
        </w:rPr>
      </w:pPr>
    </w:p>
    <w:p w:rsidR="008754D1" w:rsidRPr="00F326DD" w:rsidRDefault="008754D1" w:rsidP="00E216E5">
      <w:pPr>
        <w:rPr>
          <w:b/>
          <w:sz w:val="36"/>
          <w:szCs w:val="36"/>
        </w:rPr>
      </w:pPr>
    </w:p>
    <w:p w:rsidR="008754D1" w:rsidRPr="00F326DD" w:rsidRDefault="008754D1" w:rsidP="00E216E5">
      <w:pPr>
        <w:rPr>
          <w:b/>
          <w:sz w:val="36"/>
          <w:szCs w:val="36"/>
        </w:rPr>
      </w:pPr>
    </w:p>
    <w:p w:rsidR="008754D1" w:rsidRPr="00F326DD" w:rsidRDefault="008754D1" w:rsidP="00E216E5">
      <w:pPr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7.Определение страховой стоимости иных построек.</w:t>
      </w:r>
    </w:p>
    <w:p w:rsidR="008754D1" w:rsidRPr="00F326DD" w:rsidRDefault="008754D1" w:rsidP="00887DE3">
      <w:pPr>
        <w:spacing w:line="300" w:lineRule="auto"/>
        <w:ind w:left="360"/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Стоимость строительства 1 кв.м. </w:t>
      </w:r>
    </w:p>
    <w:p w:rsidR="008754D1" w:rsidRPr="00F326DD" w:rsidRDefault="008754D1" w:rsidP="00887DE3">
      <w:pPr>
        <w:spacing w:line="300" w:lineRule="auto"/>
        <w:ind w:left="360"/>
        <w:jc w:val="center"/>
        <w:rPr>
          <w:b/>
          <w:sz w:val="28"/>
          <w:szCs w:val="28"/>
        </w:rPr>
      </w:pPr>
      <w:r w:rsidRPr="00F326DD">
        <w:rPr>
          <w:b/>
          <w:sz w:val="36"/>
          <w:szCs w:val="36"/>
        </w:rPr>
        <w:t>общей площади строения</w:t>
      </w:r>
    </w:p>
    <w:p w:rsidR="008754D1" w:rsidRPr="00F326DD" w:rsidRDefault="008754D1" w:rsidP="00163DDF">
      <w:pPr>
        <w:spacing w:line="300" w:lineRule="auto"/>
        <w:ind w:left="-900"/>
        <w:jc w:val="center"/>
        <w:rPr>
          <w:b/>
          <w:sz w:val="36"/>
          <w:szCs w:val="36"/>
        </w:rPr>
      </w:pPr>
    </w:p>
    <w:p w:rsidR="008754D1" w:rsidRPr="00F326DD" w:rsidRDefault="008754D1" w:rsidP="00F11B6F">
      <w:pPr>
        <w:spacing w:line="300" w:lineRule="auto"/>
        <w:jc w:val="center"/>
        <w:rPr>
          <w:b/>
          <w:sz w:val="28"/>
          <w:szCs w:val="28"/>
        </w:rPr>
      </w:pPr>
      <w:r w:rsidRPr="00F326DD">
        <w:rPr>
          <w:b/>
          <w:sz w:val="36"/>
          <w:szCs w:val="36"/>
        </w:rPr>
        <w:t xml:space="preserve">КАЗАНЬ и ПРИГОРОД </w:t>
      </w:r>
      <w:r w:rsidRPr="00F326DD">
        <w:rPr>
          <w:b/>
          <w:sz w:val="28"/>
          <w:szCs w:val="28"/>
        </w:rPr>
        <w:t>до 25 км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63"/>
        <w:gridCol w:w="3225"/>
      </w:tblGrid>
      <w:tr w:rsidR="008754D1" w:rsidRPr="00F326DD" w:rsidTr="00560A0D">
        <w:tc>
          <w:tcPr>
            <w:tcW w:w="6663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Материал постройки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Стоимость  1 кв.м.(руб.)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Веранда кирпич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Веранда деревянные брус/бревно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Веранда дощатая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3 500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Терраса/крыльцо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2 500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Беседка кирпич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Беседка дерево брус/бревно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Беседка дощатая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Навес над домом с металлической крышое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3 500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Забор камень за 1 погонный метр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Забор дерево, метал, сетка «Рабица» за 1 погон. м.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  600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Забор кованный за 1 погонный метр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1 000 – 2 000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Ворота кованные за 1 кв.м.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2 500 – 3 500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Теплица деревянная остекленная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Теплица поликарбонат 2,9х2,15х4 метра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14 000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Теплица поликарбонат 2,9х2,15х6 метра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16 000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Теплица поликарбонат 2,9х2,15х8 метра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18 500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A308F">
            <w:pPr>
              <w:spacing w:line="300" w:lineRule="auto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Теплица поликарбонат 2,9х2,15х10 метра</w:t>
            </w:r>
          </w:p>
        </w:tc>
        <w:tc>
          <w:tcPr>
            <w:tcW w:w="3225" w:type="dxa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21 500</w:t>
            </w:r>
          </w:p>
        </w:tc>
      </w:tr>
      <w:tr w:rsidR="008754D1" w:rsidRPr="00F326DD" w:rsidTr="00A55D43">
        <w:tc>
          <w:tcPr>
            <w:tcW w:w="9888" w:type="dxa"/>
            <w:gridSpan w:val="2"/>
          </w:tcPr>
          <w:p w:rsidR="008754D1" w:rsidRPr="00F326DD" w:rsidRDefault="008754D1" w:rsidP="00560A0D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Отделка Внешняя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17618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металический</w:t>
            </w:r>
          </w:p>
        </w:tc>
        <w:tc>
          <w:tcPr>
            <w:tcW w:w="3225" w:type="dxa"/>
          </w:tcPr>
          <w:p w:rsidR="008754D1" w:rsidRPr="00F326DD" w:rsidRDefault="008754D1" w:rsidP="00917618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1 300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17618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Сайдинг Виниловый</w:t>
            </w:r>
          </w:p>
        </w:tc>
        <w:tc>
          <w:tcPr>
            <w:tcW w:w="3225" w:type="dxa"/>
          </w:tcPr>
          <w:p w:rsidR="008754D1" w:rsidRPr="00F326DD" w:rsidRDefault="008754D1" w:rsidP="00917618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F326DD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F326DD">
              <w:rPr>
                <w:b/>
                <w:color w:val="000000"/>
                <w:sz w:val="28"/>
                <w:szCs w:val="28"/>
              </w:rPr>
              <w:t>750</w:t>
            </w:r>
          </w:p>
        </w:tc>
      </w:tr>
      <w:tr w:rsidR="008754D1" w:rsidRPr="00F326DD" w:rsidTr="00560A0D">
        <w:tc>
          <w:tcPr>
            <w:tcW w:w="6663" w:type="dxa"/>
          </w:tcPr>
          <w:p w:rsidR="008754D1" w:rsidRPr="00F326DD" w:rsidRDefault="008754D1" w:rsidP="00917618">
            <w:pPr>
              <w:spacing w:line="300" w:lineRule="auto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</w:rPr>
              <w:t>Брусчатка тротуарная 1 кв.м.</w:t>
            </w:r>
          </w:p>
        </w:tc>
        <w:tc>
          <w:tcPr>
            <w:tcW w:w="3225" w:type="dxa"/>
          </w:tcPr>
          <w:p w:rsidR="008754D1" w:rsidRPr="00F326DD" w:rsidRDefault="008754D1" w:rsidP="00917618">
            <w:pPr>
              <w:spacing w:line="300" w:lineRule="auto"/>
              <w:jc w:val="center"/>
              <w:rPr>
                <w:b/>
                <w:color w:val="000000"/>
                <w:sz w:val="28"/>
                <w:szCs w:val="28"/>
              </w:rPr>
            </w:pPr>
            <w:r w:rsidRPr="00F326DD">
              <w:rPr>
                <w:b/>
                <w:color w:val="000000"/>
                <w:sz w:val="28"/>
                <w:szCs w:val="28"/>
                <w:lang w:val="en-US"/>
              </w:rPr>
              <w:t xml:space="preserve">    </w:t>
            </w:r>
            <w:r w:rsidRPr="00F326DD">
              <w:rPr>
                <w:b/>
                <w:color w:val="000000"/>
                <w:sz w:val="28"/>
                <w:szCs w:val="28"/>
              </w:rPr>
              <w:t>400</w:t>
            </w:r>
          </w:p>
        </w:tc>
      </w:tr>
    </w:tbl>
    <w:p w:rsidR="008754D1" w:rsidRPr="00F326DD" w:rsidRDefault="008754D1" w:rsidP="00AC6311">
      <w:pPr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Если постройка с отделкой к 1 кв.м. основного строения прибавляем стоимость 1 кв.м. внешней отделки </w:t>
      </w:r>
    </w:p>
    <w:p w:rsidR="008754D1" w:rsidRPr="00F326DD" w:rsidRDefault="008754D1" w:rsidP="00666B37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Пример 4 000 + 1 300 = 5 300</w:t>
      </w:r>
    </w:p>
    <w:p w:rsidR="008754D1" w:rsidRPr="00F326DD" w:rsidRDefault="008754D1" w:rsidP="00F84A12">
      <w:pPr>
        <w:jc w:val="center"/>
        <w:rPr>
          <w:b/>
          <w:sz w:val="44"/>
          <w:szCs w:val="44"/>
        </w:rPr>
      </w:pPr>
    </w:p>
    <w:p w:rsidR="008754D1" w:rsidRPr="00F326DD" w:rsidRDefault="008754D1" w:rsidP="00F84A12">
      <w:pPr>
        <w:jc w:val="center"/>
        <w:rPr>
          <w:b/>
          <w:sz w:val="44"/>
          <w:szCs w:val="44"/>
        </w:rPr>
      </w:pPr>
      <w:r w:rsidRPr="00F326DD">
        <w:rPr>
          <w:b/>
          <w:sz w:val="36"/>
          <w:szCs w:val="36"/>
        </w:rPr>
        <w:t>Физический износ определяется в соответствии с гл.7 в зависимости от материала строения (кирпич/бревно/доски).</w:t>
      </w:r>
    </w:p>
    <w:p w:rsidR="008754D1" w:rsidRPr="00F326DD" w:rsidRDefault="008754D1" w:rsidP="006421BF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8.Определение физического износа в %.</w:t>
      </w:r>
    </w:p>
    <w:p w:rsidR="008754D1" w:rsidRPr="00F326DD" w:rsidRDefault="008754D1" w:rsidP="00D841A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ДОМА, ХОЗБЛОКА, БАНИ, ИНЫХ ПОСТРОЕК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67"/>
        <w:gridCol w:w="673"/>
        <w:gridCol w:w="666"/>
        <w:gridCol w:w="669"/>
        <w:gridCol w:w="676"/>
        <w:gridCol w:w="677"/>
        <w:gridCol w:w="678"/>
        <w:gridCol w:w="678"/>
        <w:gridCol w:w="681"/>
        <w:gridCol w:w="678"/>
        <w:gridCol w:w="678"/>
        <w:gridCol w:w="678"/>
        <w:gridCol w:w="678"/>
        <w:gridCol w:w="678"/>
      </w:tblGrid>
      <w:tr w:rsidR="008754D1" w:rsidRPr="00F326DD" w:rsidTr="00514BF3">
        <w:tc>
          <w:tcPr>
            <w:tcW w:w="1667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Материал стен ДОМА</w:t>
            </w:r>
          </w:p>
        </w:tc>
        <w:tc>
          <w:tcPr>
            <w:tcW w:w="8788" w:type="dxa"/>
            <w:gridSpan w:val="13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Количество полных лет эксплуатации</w:t>
            </w:r>
          </w:p>
        </w:tc>
      </w:tr>
      <w:tr w:rsidR="008754D1" w:rsidRPr="00F326DD" w:rsidTr="00514BF3">
        <w:tc>
          <w:tcPr>
            <w:tcW w:w="1667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До 5</w:t>
            </w:r>
          </w:p>
        </w:tc>
        <w:tc>
          <w:tcPr>
            <w:tcW w:w="66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6-8</w:t>
            </w:r>
          </w:p>
        </w:tc>
        <w:tc>
          <w:tcPr>
            <w:tcW w:w="669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9-12</w:t>
            </w:r>
          </w:p>
        </w:tc>
        <w:tc>
          <w:tcPr>
            <w:tcW w:w="67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13-15</w:t>
            </w:r>
          </w:p>
        </w:tc>
        <w:tc>
          <w:tcPr>
            <w:tcW w:w="67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16-20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21-25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26-30</w:t>
            </w:r>
          </w:p>
        </w:tc>
        <w:tc>
          <w:tcPr>
            <w:tcW w:w="68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31-35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36-40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41-45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46-50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51-60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61-70</w:t>
            </w:r>
          </w:p>
        </w:tc>
      </w:tr>
      <w:tr w:rsidR="008754D1" w:rsidRPr="00F326DD" w:rsidTr="00E03E52">
        <w:tc>
          <w:tcPr>
            <w:tcW w:w="166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Каркасно-щитовые дощатые</w:t>
            </w: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69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7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67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85</w:t>
            </w:r>
          </w:p>
        </w:tc>
        <w:tc>
          <w:tcPr>
            <w:tcW w:w="68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3390" w:type="dxa"/>
            <w:gridSpan w:val="5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</w:tr>
      <w:tr w:rsidR="008754D1" w:rsidRPr="00F326DD" w:rsidTr="00514BF3">
        <w:tc>
          <w:tcPr>
            <w:tcW w:w="166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Бревно, Брус</w:t>
            </w: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69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7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7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8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</w:tr>
      <w:tr w:rsidR="008754D1" w:rsidRPr="00F326DD" w:rsidTr="00514BF3">
        <w:tc>
          <w:tcPr>
            <w:tcW w:w="166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Кирпич, Блоки, Метал. Гаражи</w:t>
            </w: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9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7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7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68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80</w:t>
            </w:r>
          </w:p>
        </w:tc>
      </w:tr>
      <w:tr w:rsidR="008754D1" w:rsidRPr="00F326DD" w:rsidTr="00514BF3">
        <w:tc>
          <w:tcPr>
            <w:tcW w:w="166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Каркасно-щитовые Канадские-Финские</w:t>
            </w: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669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76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7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68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678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-</w:t>
            </w:r>
          </w:p>
        </w:tc>
      </w:tr>
    </w:tbl>
    <w:p w:rsidR="008754D1" w:rsidRPr="00F326DD" w:rsidRDefault="008754D1" w:rsidP="00C200B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Определение физического износа в %.</w:t>
      </w:r>
    </w:p>
    <w:p w:rsidR="008754D1" w:rsidRPr="00F326DD" w:rsidRDefault="008754D1" w:rsidP="00C200B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отделки и инженерного оборудования</w:t>
      </w:r>
    </w:p>
    <w:p w:rsidR="008754D1" w:rsidRPr="00F326DD" w:rsidRDefault="008754D1" w:rsidP="00C200B2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ДОМА</w:t>
      </w: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01"/>
        <w:gridCol w:w="650"/>
        <w:gridCol w:w="637"/>
        <w:gridCol w:w="637"/>
        <w:gridCol w:w="661"/>
        <w:gridCol w:w="662"/>
        <w:gridCol w:w="662"/>
        <w:gridCol w:w="662"/>
        <w:gridCol w:w="673"/>
        <w:gridCol w:w="662"/>
        <w:gridCol w:w="662"/>
        <w:gridCol w:w="662"/>
        <w:gridCol w:w="662"/>
        <w:gridCol w:w="662"/>
      </w:tblGrid>
      <w:tr w:rsidR="008754D1" w:rsidRPr="00F326DD" w:rsidTr="00560A0D">
        <w:tc>
          <w:tcPr>
            <w:tcW w:w="1901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Вид отделки</w:t>
            </w:r>
          </w:p>
        </w:tc>
        <w:tc>
          <w:tcPr>
            <w:tcW w:w="8554" w:type="dxa"/>
            <w:gridSpan w:val="13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Количество полных лет эксплуатации или последнего ремонта</w:t>
            </w:r>
          </w:p>
        </w:tc>
      </w:tr>
      <w:tr w:rsidR="008754D1" w:rsidRPr="00F326DD" w:rsidTr="00560A0D">
        <w:tc>
          <w:tcPr>
            <w:tcW w:w="1901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50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До 5</w:t>
            </w:r>
          </w:p>
        </w:tc>
        <w:tc>
          <w:tcPr>
            <w:tcW w:w="63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6-8</w:t>
            </w:r>
          </w:p>
        </w:tc>
        <w:tc>
          <w:tcPr>
            <w:tcW w:w="637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9-12</w:t>
            </w:r>
          </w:p>
        </w:tc>
        <w:tc>
          <w:tcPr>
            <w:tcW w:w="66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13-15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16-20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21-25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26-30</w:t>
            </w:r>
          </w:p>
        </w:tc>
        <w:tc>
          <w:tcPr>
            <w:tcW w:w="67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31-35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36-40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41-45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46-50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51-60</w:t>
            </w:r>
          </w:p>
        </w:tc>
        <w:tc>
          <w:tcPr>
            <w:tcW w:w="662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61-70</w:t>
            </w:r>
          </w:p>
        </w:tc>
      </w:tr>
      <w:tr w:rsidR="008754D1" w:rsidRPr="00F326DD" w:rsidTr="00560A0D">
        <w:tc>
          <w:tcPr>
            <w:tcW w:w="1901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Обычная</w:t>
            </w:r>
          </w:p>
        </w:tc>
        <w:tc>
          <w:tcPr>
            <w:tcW w:w="650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37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661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662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662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662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673" w:type="dxa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3310" w:type="dxa"/>
            <w:gridSpan w:val="5"/>
            <w:vMerge w:val="restart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Полный износ отделки и инженерного оборудования требуется капремонт</w:t>
            </w:r>
          </w:p>
        </w:tc>
      </w:tr>
      <w:tr w:rsidR="008754D1" w:rsidRPr="00F326DD" w:rsidTr="00560A0D">
        <w:tc>
          <w:tcPr>
            <w:tcW w:w="1901" w:type="dxa"/>
          </w:tcPr>
          <w:p w:rsidR="008754D1" w:rsidRPr="00F326DD" w:rsidRDefault="008754D1" w:rsidP="00EE16F4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Улучшенная</w:t>
            </w:r>
          </w:p>
        </w:tc>
        <w:tc>
          <w:tcPr>
            <w:tcW w:w="650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7" w:type="dxa"/>
            <w:vMerge/>
          </w:tcPr>
          <w:p w:rsidR="008754D1" w:rsidRPr="00F326DD" w:rsidRDefault="008754D1" w:rsidP="002D60AE">
            <w:pPr>
              <w:rPr>
                <w:b/>
                <w:sz w:val="28"/>
                <w:szCs w:val="28"/>
              </w:rPr>
            </w:pPr>
          </w:p>
        </w:tc>
        <w:tc>
          <w:tcPr>
            <w:tcW w:w="637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1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3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10" w:type="dxa"/>
            <w:gridSpan w:val="5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754D1" w:rsidRPr="00F326DD" w:rsidTr="00560A0D">
        <w:tc>
          <w:tcPr>
            <w:tcW w:w="1901" w:type="dxa"/>
          </w:tcPr>
          <w:p w:rsidR="008754D1" w:rsidRPr="00F326DD" w:rsidRDefault="008754D1" w:rsidP="00EE16F4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Евроотделка</w:t>
            </w:r>
          </w:p>
        </w:tc>
        <w:tc>
          <w:tcPr>
            <w:tcW w:w="650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37" w:type="dxa"/>
            <w:vMerge/>
          </w:tcPr>
          <w:p w:rsidR="008754D1" w:rsidRPr="00F326DD" w:rsidRDefault="008754D1" w:rsidP="002D60AE">
            <w:pPr>
              <w:rPr>
                <w:b/>
                <w:sz w:val="28"/>
                <w:szCs w:val="28"/>
              </w:rPr>
            </w:pPr>
          </w:p>
        </w:tc>
        <w:tc>
          <w:tcPr>
            <w:tcW w:w="637" w:type="dxa"/>
            <w:vMerge/>
          </w:tcPr>
          <w:p w:rsidR="008754D1" w:rsidRPr="00F326DD" w:rsidRDefault="008754D1" w:rsidP="002D60AE">
            <w:pPr>
              <w:rPr>
                <w:b/>
                <w:sz w:val="28"/>
                <w:szCs w:val="28"/>
              </w:rPr>
            </w:pPr>
          </w:p>
        </w:tc>
        <w:tc>
          <w:tcPr>
            <w:tcW w:w="661" w:type="dxa"/>
            <w:vMerge/>
          </w:tcPr>
          <w:p w:rsidR="008754D1" w:rsidRPr="00F326DD" w:rsidRDefault="008754D1" w:rsidP="002D60AE">
            <w:pPr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2D60AE">
            <w:pPr>
              <w:rPr>
                <w:b/>
                <w:sz w:val="28"/>
                <w:szCs w:val="28"/>
              </w:rPr>
            </w:pPr>
          </w:p>
        </w:tc>
        <w:tc>
          <w:tcPr>
            <w:tcW w:w="662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73" w:type="dxa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10" w:type="dxa"/>
            <w:gridSpan w:val="5"/>
            <w:vMerge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8754D1" w:rsidRPr="00F326DD" w:rsidRDefault="008754D1" w:rsidP="00C200B2"/>
    <w:p w:rsidR="008754D1" w:rsidRPr="00F326DD" w:rsidRDefault="008754D1" w:rsidP="00AA2A31">
      <w:pPr>
        <w:ind w:left="-1080"/>
        <w:jc w:val="both"/>
        <w:rPr>
          <w:color w:val="000000"/>
          <w:sz w:val="32"/>
          <w:szCs w:val="32"/>
        </w:rPr>
      </w:pPr>
      <w:r w:rsidRPr="00F326DD">
        <w:rPr>
          <w:color w:val="FF0000"/>
          <w:sz w:val="32"/>
          <w:szCs w:val="32"/>
        </w:rPr>
        <w:t xml:space="preserve">! </w:t>
      </w:r>
      <w:r w:rsidRPr="00F326DD">
        <w:rPr>
          <w:b/>
          <w:color w:val="FF0000"/>
          <w:sz w:val="32"/>
          <w:szCs w:val="32"/>
        </w:rPr>
        <w:t>Капитальный ремонт</w:t>
      </w:r>
      <w:r w:rsidRPr="00F326DD">
        <w:rPr>
          <w:color w:val="FF0000"/>
          <w:sz w:val="32"/>
          <w:szCs w:val="32"/>
        </w:rPr>
        <w:t xml:space="preserve"> – </w:t>
      </w:r>
      <w:r w:rsidRPr="00F326DD">
        <w:rPr>
          <w:color w:val="000000"/>
          <w:sz w:val="32"/>
          <w:szCs w:val="32"/>
        </w:rPr>
        <w:t>предусматривает собой полную замену водопровода, газовых и канализационных труб, труб центрального отопления, отопительных приборов (бойлеры, водонагреватели и т.п.), дверных и оконных блоков (включая остекление), полы (исключая перекрытия), легкие внутренние перегородки (из гипсокартона, ДСП, ДВП, и т.д.).</w:t>
      </w:r>
    </w:p>
    <w:p w:rsidR="008754D1" w:rsidRPr="00F326DD" w:rsidRDefault="008754D1" w:rsidP="00AA2A31">
      <w:pPr>
        <w:ind w:left="-1080"/>
        <w:jc w:val="center"/>
        <w:rPr>
          <w:b/>
          <w:color w:val="000000"/>
          <w:sz w:val="32"/>
          <w:szCs w:val="32"/>
        </w:rPr>
      </w:pPr>
      <w:r w:rsidRPr="00F326DD">
        <w:rPr>
          <w:b/>
          <w:color w:val="FF0000"/>
          <w:sz w:val="32"/>
          <w:szCs w:val="32"/>
        </w:rPr>
        <w:t>Только в этом случаи износ рассчитывается с момента Капремонта (если страхователь постелил новый линолеум и поклеил обои - это не Капремонт). Износ считается с момента постройки Дома.</w:t>
      </w:r>
    </w:p>
    <w:p w:rsidR="008754D1" w:rsidRPr="00F326DD" w:rsidRDefault="008754D1" w:rsidP="009A308F">
      <w:pPr>
        <w:jc w:val="center"/>
        <w:rPr>
          <w:b/>
          <w:sz w:val="36"/>
          <w:szCs w:val="36"/>
        </w:rPr>
      </w:pPr>
    </w:p>
    <w:p w:rsidR="008754D1" w:rsidRPr="00F326DD" w:rsidRDefault="008754D1" w:rsidP="00FE629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9. Лист расчета</w:t>
      </w:r>
    </w:p>
    <w:p w:rsidR="008754D1" w:rsidRPr="00F326DD" w:rsidRDefault="008754D1" w:rsidP="009A308F">
      <w:pPr>
        <w:jc w:val="center"/>
        <w:rPr>
          <w:sz w:val="28"/>
          <w:szCs w:val="28"/>
        </w:rPr>
      </w:pPr>
      <w:r w:rsidRPr="00F326DD">
        <w:rPr>
          <w:b/>
          <w:sz w:val="36"/>
          <w:szCs w:val="36"/>
        </w:rPr>
        <w:t>ДОМ</w:t>
      </w: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  <w:gridCol w:w="1416"/>
        <w:gridCol w:w="1559"/>
        <w:gridCol w:w="1417"/>
        <w:gridCol w:w="1017"/>
        <w:gridCol w:w="900"/>
        <w:gridCol w:w="635"/>
        <w:gridCol w:w="1417"/>
        <w:gridCol w:w="993"/>
      </w:tblGrid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0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9</w:t>
            </w:r>
          </w:p>
        </w:tc>
      </w:tr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постройки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ДОМ</w:t>
            </w:r>
          </w:p>
        </w:tc>
        <w:tc>
          <w:tcPr>
            <w:tcW w:w="141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стен.</w:t>
            </w:r>
          </w:p>
        </w:tc>
        <w:tc>
          <w:tcPr>
            <w:tcW w:w="155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строения.</w:t>
            </w:r>
          </w:p>
        </w:tc>
        <w:tc>
          <w:tcPr>
            <w:tcW w:w="10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постройки.</w:t>
            </w: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РК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С отделкой и инженерным оборудованием.</w:t>
            </w:r>
          </w:p>
        </w:tc>
        <w:tc>
          <w:tcPr>
            <w:tcW w:w="141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</w:tr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Без отделки и инженерным оборудованием.</w:t>
            </w:r>
          </w:p>
        </w:tc>
        <w:tc>
          <w:tcPr>
            <w:tcW w:w="141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54D1" w:rsidRPr="00F326DD" w:rsidRDefault="008754D1" w:rsidP="009A308F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п. 7 Расчет: ( 3 х 4 ) – 6 в %) х 7 РК = 9</w:t>
      </w:r>
    </w:p>
    <w:p w:rsidR="008754D1" w:rsidRPr="00F326DD" w:rsidRDefault="008754D1" w:rsidP="009A308F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Лист расчета для</w:t>
      </w:r>
    </w:p>
    <w:p w:rsidR="008754D1" w:rsidRPr="00F326DD" w:rsidRDefault="008754D1" w:rsidP="009A308F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отделки и инженерного оборудования</w:t>
      </w:r>
    </w:p>
    <w:p w:rsidR="008754D1" w:rsidRPr="00F326DD" w:rsidRDefault="008754D1" w:rsidP="00FE629C">
      <w:pPr>
        <w:jc w:val="center"/>
      </w:pPr>
      <w:r w:rsidRPr="00F326DD">
        <w:rPr>
          <w:b/>
          <w:sz w:val="36"/>
          <w:szCs w:val="36"/>
        </w:rPr>
        <w:t>ДОМА</w:t>
      </w: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  <w:gridCol w:w="1274"/>
        <w:gridCol w:w="1075"/>
        <w:gridCol w:w="1476"/>
        <w:gridCol w:w="1584"/>
        <w:gridCol w:w="968"/>
        <w:gridCol w:w="709"/>
        <w:gridCol w:w="1275"/>
        <w:gridCol w:w="993"/>
      </w:tblGrid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27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0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7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58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6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9</w:t>
            </w:r>
          </w:p>
        </w:tc>
      </w:tr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постройки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ДОМ</w:t>
            </w:r>
          </w:p>
        </w:tc>
        <w:tc>
          <w:tcPr>
            <w:tcW w:w="127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отделки</w:t>
            </w:r>
          </w:p>
        </w:tc>
        <w:tc>
          <w:tcPr>
            <w:tcW w:w="10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7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строения.</w:t>
            </w:r>
          </w:p>
        </w:tc>
        <w:tc>
          <w:tcPr>
            <w:tcW w:w="158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 дома или последнего капремонта.</w:t>
            </w:r>
          </w:p>
        </w:tc>
        <w:tc>
          <w:tcPr>
            <w:tcW w:w="96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70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РК</w:t>
            </w:r>
          </w:p>
        </w:tc>
        <w:tc>
          <w:tcPr>
            <w:tcW w:w="12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DC1D9C">
        <w:tc>
          <w:tcPr>
            <w:tcW w:w="212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отделка и инженерное оборудование.</w:t>
            </w:r>
          </w:p>
        </w:tc>
        <w:tc>
          <w:tcPr>
            <w:tcW w:w="127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84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54D1" w:rsidRPr="00F326DD" w:rsidRDefault="008754D1" w:rsidP="009A308F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Расчет: ( 3 х 4 ) – 6 в %) х 7 РК = 9</w:t>
      </w:r>
    </w:p>
    <w:p w:rsidR="008754D1" w:rsidRPr="00F326DD" w:rsidRDefault="008754D1" w:rsidP="009A308F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Лист расчета для</w:t>
      </w:r>
    </w:p>
    <w:p w:rsidR="008754D1" w:rsidRPr="00F326DD" w:rsidRDefault="008754D1" w:rsidP="009A308F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ХОЗБЛОКА, БАНИ, ИНЫХ ПОСТРОЕК</w:t>
      </w: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2"/>
        <w:gridCol w:w="1417"/>
        <w:gridCol w:w="1539"/>
        <w:gridCol w:w="1438"/>
        <w:gridCol w:w="1442"/>
        <w:gridCol w:w="900"/>
        <w:gridCol w:w="635"/>
        <w:gridCol w:w="1417"/>
        <w:gridCol w:w="993"/>
      </w:tblGrid>
      <w:tr w:rsidR="008754D1" w:rsidRPr="00F326DD" w:rsidTr="00DC1D9C">
        <w:tc>
          <w:tcPr>
            <w:tcW w:w="170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3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44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9</w:t>
            </w:r>
          </w:p>
        </w:tc>
      </w:tr>
      <w:tr w:rsidR="008754D1" w:rsidRPr="00F326DD" w:rsidTr="00DC1D9C">
        <w:tc>
          <w:tcPr>
            <w:tcW w:w="170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постройки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стен</w:t>
            </w:r>
          </w:p>
        </w:tc>
        <w:tc>
          <w:tcPr>
            <w:tcW w:w="153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3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</w:t>
            </w:r>
          </w:p>
        </w:tc>
        <w:tc>
          <w:tcPr>
            <w:tcW w:w="144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</w:t>
            </w: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РК</w:t>
            </w: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DC1D9C">
        <w:trPr>
          <w:trHeight w:val="1082"/>
        </w:trPr>
        <w:tc>
          <w:tcPr>
            <w:tcW w:w="170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39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38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42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5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8754D1" w:rsidRPr="00F326DD" w:rsidRDefault="008754D1" w:rsidP="00DC1D9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54D1" w:rsidRPr="00F326DD" w:rsidRDefault="008754D1" w:rsidP="009A308F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Расчет: ( 3 х 4 ) – 6 в %) х 7 РК = 9</w:t>
      </w:r>
    </w:p>
    <w:p w:rsidR="008754D1" w:rsidRPr="00F326DD" w:rsidRDefault="008754D1" w:rsidP="00FE629C">
      <w:pPr>
        <w:jc w:val="center"/>
        <w:rPr>
          <w:b/>
          <w:sz w:val="44"/>
          <w:szCs w:val="44"/>
        </w:rPr>
      </w:pPr>
    </w:p>
    <w:p w:rsidR="008754D1" w:rsidRPr="00F326DD" w:rsidRDefault="008754D1" w:rsidP="00FE629C">
      <w:pPr>
        <w:jc w:val="center"/>
        <w:rPr>
          <w:b/>
          <w:sz w:val="44"/>
          <w:szCs w:val="44"/>
        </w:rPr>
      </w:pPr>
    </w:p>
    <w:p w:rsidR="008754D1" w:rsidRPr="00F326DD" w:rsidRDefault="008754D1" w:rsidP="00FE629C">
      <w:pPr>
        <w:jc w:val="center"/>
        <w:rPr>
          <w:b/>
          <w:sz w:val="36"/>
          <w:szCs w:val="36"/>
        </w:rPr>
      </w:pPr>
      <w:r w:rsidRPr="00F326DD">
        <w:rPr>
          <w:b/>
          <w:sz w:val="44"/>
          <w:szCs w:val="44"/>
        </w:rPr>
        <w:t xml:space="preserve">10. </w:t>
      </w:r>
      <w:r w:rsidRPr="00F326DD">
        <w:rPr>
          <w:b/>
          <w:sz w:val="36"/>
          <w:szCs w:val="36"/>
        </w:rPr>
        <w:t>В связи с тем, что стоимость работ и материалов различаются по регионам, необходимо применить в расчете Региональный Коэффициент</w:t>
      </w:r>
    </w:p>
    <w:p w:rsidR="008754D1" w:rsidRPr="00F326DD" w:rsidRDefault="008754D1" w:rsidP="009A308F">
      <w:pPr>
        <w:jc w:val="center"/>
        <w:rPr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5"/>
      </w:tblGrid>
      <w:tr w:rsidR="008754D1" w:rsidRPr="00F326DD" w:rsidTr="00DC1D9C">
        <w:tc>
          <w:tcPr>
            <w:tcW w:w="4785" w:type="dxa"/>
            <w:shd w:val="clear" w:color="auto" w:fill="D9D9D9"/>
          </w:tcPr>
          <w:p w:rsidR="008754D1" w:rsidRPr="00F326DD" w:rsidRDefault="008754D1" w:rsidP="00DC1D9C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Регион / Город</w:t>
            </w:r>
          </w:p>
        </w:tc>
        <w:tc>
          <w:tcPr>
            <w:tcW w:w="4785" w:type="dxa"/>
            <w:shd w:val="clear" w:color="auto" w:fill="D9D9D9"/>
          </w:tcPr>
          <w:p w:rsidR="008754D1" w:rsidRPr="00F326DD" w:rsidRDefault="008754D1" w:rsidP="00DC1D9C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Региональный коэффициент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Казань,Лаишево пригород до 25 км, 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1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Альметьевск, Бавлы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0,90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Нижнекамск, Н.Челны, Зеленодольск,  В. Гора  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0,85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Бугульма, Елабуга, Чистополь, 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Буинск, Арск, Кукмор, 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, Мамадыш, Заинск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0,82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Нурлат, Лениногорск, Агрыз, 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Азнакаево, Дрожжаное, В. Услон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0,8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Менделеевск, Мензелинск, 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Аксубаево, Черемшан,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 Новошешминск, К. Устье, Тетюши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0,8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Болгар, Муслюмово, Алексеевское, 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Балтаси, Рыб. Слобода, Б. Сабы, Пестрецы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0,8</w:t>
            </w:r>
          </w:p>
        </w:tc>
      </w:tr>
      <w:tr w:rsidR="008754D1" w:rsidRPr="00F326DD" w:rsidTr="00DC1D9C">
        <w:tc>
          <w:tcPr>
            <w:tcW w:w="4785" w:type="dxa"/>
          </w:tcPr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>Актаныш, Апастово, Сарманово,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  <w:lang w:eastAsia="en-US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 Б. Атня,</w:t>
            </w:r>
          </w:p>
          <w:p w:rsidR="008754D1" w:rsidRPr="00F326DD" w:rsidRDefault="008754D1" w:rsidP="005840EF">
            <w:pPr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  <w:lang w:eastAsia="en-US"/>
              </w:rPr>
              <w:t xml:space="preserve"> Б. Кайбицы, Ютазы, Тюлячи</w:t>
            </w:r>
          </w:p>
        </w:tc>
        <w:tc>
          <w:tcPr>
            <w:tcW w:w="4785" w:type="dxa"/>
          </w:tcPr>
          <w:p w:rsidR="008754D1" w:rsidRPr="00F326DD" w:rsidRDefault="008754D1" w:rsidP="00DC1D9C">
            <w:pPr>
              <w:jc w:val="center"/>
              <w:rPr>
                <w:b/>
                <w:sz w:val="36"/>
                <w:szCs w:val="36"/>
              </w:rPr>
            </w:pPr>
            <w:r w:rsidRPr="00F326DD">
              <w:rPr>
                <w:b/>
                <w:sz w:val="36"/>
                <w:szCs w:val="36"/>
              </w:rPr>
              <w:t>0,77</w:t>
            </w:r>
          </w:p>
        </w:tc>
      </w:tr>
    </w:tbl>
    <w:p w:rsidR="008754D1" w:rsidRPr="00F326DD" w:rsidRDefault="008754D1" w:rsidP="009A308F"/>
    <w:p w:rsidR="008754D1" w:rsidRPr="00F326DD" w:rsidRDefault="008754D1" w:rsidP="009A308F">
      <w:pPr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Региональный Коэффициент </w:t>
      </w:r>
      <w:r w:rsidRPr="00F326DD">
        <w:rPr>
          <w:sz w:val="36"/>
          <w:szCs w:val="36"/>
        </w:rPr>
        <w:t>умножается на</w:t>
      </w:r>
      <w:r w:rsidRPr="00F326DD">
        <w:rPr>
          <w:b/>
          <w:sz w:val="36"/>
          <w:szCs w:val="36"/>
        </w:rPr>
        <w:t xml:space="preserve"> Расчет: </w:t>
      </w:r>
    </w:p>
    <w:p w:rsidR="008754D1" w:rsidRPr="00F326DD" w:rsidRDefault="008754D1" w:rsidP="009A308F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( 3 х 4 ) – 6 в % ) х 0,9 = 8 итог</w:t>
      </w:r>
    </w:p>
    <w:p w:rsidR="008754D1" w:rsidRPr="00F326DD" w:rsidRDefault="008754D1" w:rsidP="009A308F">
      <w:pPr>
        <w:jc w:val="center"/>
        <w:rPr>
          <w:sz w:val="36"/>
          <w:szCs w:val="36"/>
        </w:rPr>
      </w:pPr>
    </w:p>
    <w:p w:rsidR="008754D1" w:rsidRPr="00F326DD" w:rsidRDefault="008754D1" w:rsidP="009A308F">
      <w:pPr>
        <w:spacing w:after="200" w:line="276" w:lineRule="auto"/>
        <w:jc w:val="center"/>
        <w:rPr>
          <w:b/>
          <w:sz w:val="32"/>
          <w:szCs w:val="32"/>
          <w:lang w:eastAsia="en-US"/>
        </w:rPr>
      </w:pPr>
      <w:r w:rsidRPr="00F326DD">
        <w:rPr>
          <w:b/>
          <w:color w:val="FF0000"/>
          <w:sz w:val="44"/>
          <w:szCs w:val="44"/>
          <w:lang w:eastAsia="en-US"/>
        </w:rPr>
        <w:t>!</w:t>
      </w:r>
      <w:r w:rsidRPr="00F326DD">
        <w:rPr>
          <w:b/>
          <w:sz w:val="32"/>
          <w:szCs w:val="32"/>
          <w:lang w:eastAsia="en-US"/>
        </w:rPr>
        <w:t>В случаи если необходимый населенный пункт не указан в данной таблице, за расчет берется  наиболее географически близкий населенный пункт.</w:t>
      </w:r>
    </w:p>
    <w:p w:rsidR="008754D1" w:rsidRPr="00F326DD" w:rsidRDefault="008754D1" w:rsidP="00E41E4D">
      <w:pPr>
        <w:jc w:val="center"/>
        <w:rPr>
          <w:b/>
          <w:sz w:val="44"/>
          <w:szCs w:val="44"/>
        </w:rPr>
      </w:pPr>
    </w:p>
    <w:p w:rsidR="008754D1" w:rsidRPr="00F326DD" w:rsidRDefault="008754D1" w:rsidP="00E41E4D">
      <w:pPr>
        <w:jc w:val="center"/>
        <w:rPr>
          <w:b/>
          <w:sz w:val="44"/>
          <w:szCs w:val="44"/>
        </w:rPr>
      </w:pPr>
    </w:p>
    <w:p w:rsidR="008754D1" w:rsidRPr="00F326DD" w:rsidRDefault="008754D1" w:rsidP="00E41E4D">
      <w:pPr>
        <w:jc w:val="center"/>
        <w:rPr>
          <w:b/>
          <w:sz w:val="44"/>
          <w:szCs w:val="44"/>
        </w:rPr>
      </w:pPr>
    </w:p>
    <w:p w:rsidR="008754D1" w:rsidRPr="00F326DD" w:rsidRDefault="008754D1" w:rsidP="00E41E4D">
      <w:pPr>
        <w:jc w:val="center"/>
        <w:rPr>
          <w:b/>
          <w:sz w:val="44"/>
          <w:szCs w:val="44"/>
        </w:rPr>
      </w:pPr>
    </w:p>
    <w:p w:rsidR="008754D1" w:rsidRPr="00F326DD" w:rsidRDefault="008754D1" w:rsidP="00B93C8C">
      <w:pPr>
        <w:jc w:val="center"/>
        <w:rPr>
          <w:b/>
          <w:sz w:val="44"/>
          <w:szCs w:val="44"/>
        </w:rPr>
      </w:pPr>
      <w:r w:rsidRPr="00F326DD">
        <w:rPr>
          <w:b/>
          <w:sz w:val="44"/>
          <w:szCs w:val="44"/>
        </w:rPr>
        <w:t>11.Пример расчета</w:t>
      </w:r>
    </w:p>
    <w:p w:rsidR="008754D1" w:rsidRPr="00F326DD" w:rsidRDefault="008754D1" w:rsidP="00E41E4D">
      <w:pPr>
        <w:jc w:val="center"/>
        <w:rPr>
          <w:b/>
          <w:color w:val="FF0000"/>
          <w:sz w:val="28"/>
          <w:szCs w:val="28"/>
        </w:rPr>
      </w:pPr>
      <w:r w:rsidRPr="00F326DD">
        <w:rPr>
          <w:b/>
          <w:color w:val="FF0000"/>
          <w:sz w:val="28"/>
          <w:szCs w:val="28"/>
        </w:rPr>
        <w:t>Без РК</w:t>
      </w:r>
    </w:p>
    <w:p w:rsidR="008754D1" w:rsidRPr="00F326DD" w:rsidRDefault="008754D1" w:rsidP="0077039D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Дом кирпичный: одноэтажный 58 кв.м., 1989 г. постройки</w:t>
      </w:r>
    </w:p>
    <w:p w:rsidR="008754D1" w:rsidRPr="00F326DD" w:rsidRDefault="008754D1" w:rsidP="0077039D">
      <w:p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 xml:space="preserve">          Веранда дощато-щитовая 15 кв.м.</w:t>
      </w:r>
    </w:p>
    <w:p w:rsidR="008754D1" w:rsidRPr="00F326DD" w:rsidRDefault="008754D1" w:rsidP="0077039D">
      <w:p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 xml:space="preserve">          Отделка обычная последний капремонт 2009 г., с заменой котла отопления, электропроводки, сантехники.</w:t>
      </w:r>
    </w:p>
    <w:p w:rsidR="008754D1" w:rsidRPr="00F326DD" w:rsidRDefault="008754D1" w:rsidP="00A90494">
      <w:pPr>
        <w:jc w:val="center"/>
        <w:rPr>
          <w:b/>
          <w:color w:val="FF0000"/>
          <w:sz w:val="28"/>
          <w:szCs w:val="28"/>
        </w:rPr>
      </w:pPr>
      <w:r w:rsidRPr="00F326DD">
        <w:rPr>
          <w:b/>
          <w:color w:val="FF0000"/>
          <w:sz w:val="28"/>
          <w:szCs w:val="28"/>
        </w:rPr>
        <w:t>СТРАХОВАТЕЛЬ ХОЧЕТ ВНУТРЕННИЮ ОТДЕЛКУ ЗАСТРАХОВАТЬ ОТДЕЛЬНО ОТ ДОМА Т.К. СДЕЛАЛ РЕМОНТ.</w:t>
      </w:r>
    </w:p>
    <w:p w:rsidR="008754D1" w:rsidRPr="00F326DD" w:rsidRDefault="008754D1" w:rsidP="00A90494">
      <w:pPr>
        <w:jc w:val="center"/>
        <w:rPr>
          <w:b/>
          <w:color w:val="C00000"/>
          <w:sz w:val="28"/>
          <w:szCs w:val="28"/>
        </w:rPr>
      </w:pPr>
    </w:p>
    <w:p w:rsidR="008754D1" w:rsidRPr="00F326DD" w:rsidRDefault="008754D1" w:rsidP="0077039D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Баня бревно рубленное: сруб 9 кв.м. 2000 г. постройки</w:t>
      </w:r>
    </w:p>
    <w:p w:rsidR="008754D1" w:rsidRPr="00F326DD" w:rsidRDefault="008754D1" w:rsidP="0077039D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 xml:space="preserve">    с верандой дощато-щитовая 4 кв.м.</w:t>
      </w:r>
    </w:p>
    <w:p w:rsidR="008754D1" w:rsidRPr="00F326DD" w:rsidRDefault="008754D1" w:rsidP="0077039D">
      <w:p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 xml:space="preserve">        Отделка евровагонкой (сосна)</w:t>
      </w:r>
    </w:p>
    <w:p w:rsidR="008754D1" w:rsidRPr="00F326DD" w:rsidRDefault="008754D1" w:rsidP="0077039D">
      <w:pPr>
        <w:jc w:val="center"/>
        <w:rPr>
          <w:b/>
          <w:sz w:val="28"/>
          <w:szCs w:val="28"/>
        </w:rPr>
      </w:pPr>
    </w:p>
    <w:p w:rsidR="008754D1" w:rsidRPr="00F326DD" w:rsidRDefault="008754D1" w:rsidP="0077039D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Гараж кирпичный одноэтажный (ХозБлок) 20 кв.м. 2005 г.п.</w:t>
      </w:r>
    </w:p>
    <w:p w:rsidR="008754D1" w:rsidRPr="00F326DD" w:rsidRDefault="008754D1" w:rsidP="005840EF">
      <w:pPr>
        <w:pStyle w:val="ListParagraph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                                       Расчет</w:t>
      </w:r>
    </w:p>
    <w:p w:rsidR="008754D1" w:rsidRPr="00F326DD" w:rsidRDefault="008754D1" w:rsidP="005840EF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ДОМ</w:t>
      </w:r>
    </w:p>
    <w:p w:rsidR="008754D1" w:rsidRPr="00F326DD" w:rsidRDefault="008754D1" w:rsidP="00A90494">
      <w:pPr>
        <w:jc w:val="center"/>
        <w:rPr>
          <w:sz w:val="28"/>
          <w:szCs w:val="28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  <w:gridCol w:w="1416"/>
        <w:gridCol w:w="1559"/>
        <w:gridCol w:w="1417"/>
        <w:gridCol w:w="1560"/>
        <w:gridCol w:w="992"/>
        <w:gridCol w:w="1417"/>
        <w:gridCol w:w="993"/>
      </w:tblGrid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постройки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ДОМ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стен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49001E">
            <w:pPr>
              <w:jc w:val="center"/>
              <w:rPr>
                <w:color w:val="FF0000"/>
                <w:sz w:val="28"/>
                <w:szCs w:val="28"/>
              </w:rPr>
            </w:pPr>
            <w:r w:rsidRPr="00F326DD">
              <w:rPr>
                <w:color w:val="FF0000"/>
                <w:sz w:val="28"/>
                <w:szCs w:val="28"/>
              </w:rPr>
              <w:t>С отделкой и инженерным оборудованием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Х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color w:val="FF0000"/>
                <w:sz w:val="28"/>
                <w:szCs w:val="28"/>
              </w:rPr>
            </w:pPr>
            <w:r w:rsidRPr="00F326DD">
              <w:rPr>
                <w:color w:val="FF0000"/>
                <w:sz w:val="28"/>
                <w:szCs w:val="28"/>
              </w:rPr>
              <w:t>Без отделки и инженерным оборудованием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</w:pPr>
            <w:r w:rsidRPr="00F326DD">
              <w:t>КИРПИЧ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  <w:lang w:val="en-US"/>
              </w:rPr>
              <w:t>17</w:t>
            </w:r>
            <w:r w:rsidRPr="00F326DD">
              <w:rPr>
                <w:sz w:val="24"/>
                <w:szCs w:val="24"/>
              </w:rPr>
              <w:t xml:space="preserve"> 000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58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1989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20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  <w:lang w:val="en-US"/>
              </w:rPr>
              <w:t>17</w:t>
            </w:r>
            <w:r w:rsidRPr="00F326DD">
              <w:rPr>
                <w:sz w:val="24"/>
                <w:szCs w:val="24"/>
              </w:rPr>
              <w:t> 000х58-(20%)=</w:t>
            </w:r>
          </w:p>
          <w:p w:rsidR="008754D1" w:rsidRPr="00F326DD" w:rsidRDefault="008754D1" w:rsidP="00560A0D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8754D1" w:rsidRPr="00F326DD" w:rsidRDefault="008754D1" w:rsidP="00A90494">
            <w:pPr>
              <w:rPr>
                <w:b/>
                <w:sz w:val="24"/>
                <w:szCs w:val="24"/>
                <w:lang w:val="en-US"/>
              </w:rPr>
            </w:pPr>
            <w:r w:rsidRPr="00F326DD">
              <w:rPr>
                <w:b/>
                <w:sz w:val="24"/>
                <w:szCs w:val="24"/>
                <w:lang w:val="en-US"/>
              </w:rPr>
              <w:t>788 800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color w:val="FF0000"/>
                <w:sz w:val="28"/>
                <w:szCs w:val="28"/>
              </w:rPr>
            </w:pPr>
            <w:r w:rsidRPr="00F326DD">
              <w:rPr>
                <w:color w:val="FF0000"/>
                <w:sz w:val="28"/>
                <w:szCs w:val="28"/>
              </w:rPr>
              <w:t>Веранда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дощато-щитовая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  <w:lang w:val="en-US"/>
              </w:rPr>
              <w:t>3</w:t>
            </w:r>
            <w:r w:rsidRPr="00F326DD">
              <w:rPr>
                <w:sz w:val="24"/>
                <w:szCs w:val="24"/>
              </w:rPr>
              <w:t xml:space="preserve"> 500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15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1989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  <w:lang w:val="en-US"/>
              </w:rPr>
              <w:t>3</w:t>
            </w:r>
            <w:r w:rsidRPr="00F326DD">
              <w:rPr>
                <w:sz w:val="24"/>
                <w:szCs w:val="24"/>
              </w:rPr>
              <w:t>500х15-(60%)=</w:t>
            </w:r>
          </w:p>
        </w:tc>
        <w:tc>
          <w:tcPr>
            <w:tcW w:w="993" w:type="dxa"/>
          </w:tcPr>
          <w:p w:rsidR="008754D1" w:rsidRPr="00F326DD" w:rsidRDefault="008754D1" w:rsidP="00A90494">
            <w:pPr>
              <w:rPr>
                <w:b/>
                <w:sz w:val="24"/>
                <w:szCs w:val="24"/>
                <w:lang w:val="en-US"/>
              </w:rPr>
            </w:pPr>
            <w:r w:rsidRPr="00F326DD">
              <w:rPr>
                <w:b/>
                <w:sz w:val="24"/>
                <w:szCs w:val="24"/>
                <w:lang w:val="en-US"/>
              </w:rPr>
              <w:t>21 000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  <w:tc>
          <w:tcPr>
            <w:tcW w:w="8361" w:type="dxa"/>
            <w:gridSpan w:val="6"/>
          </w:tcPr>
          <w:p w:rsidR="008754D1" w:rsidRPr="00F326DD" w:rsidRDefault="008754D1" w:rsidP="00560A0D">
            <w:pPr>
              <w:jc w:val="center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ДОМ + ВЕРАНДА</w:t>
            </w:r>
          </w:p>
        </w:tc>
        <w:tc>
          <w:tcPr>
            <w:tcW w:w="993" w:type="dxa"/>
          </w:tcPr>
          <w:p w:rsidR="008754D1" w:rsidRPr="00F326DD" w:rsidRDefault="008754D1" w:rsidP="00A90494">
            <w:pPr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937000</w:t>
            </w:r>
          </w:p>
        </w:tc>
      </w:tr>
    </w:tbl>
    <w:p w:rsidR="008754D1" w:rsidRPr="00F326DD" w:rsidRDefault="008754D1" w:rsidP="0077039D">
      <w:pPr>
        <w:ind w:left="360"/>
        <w:rPr>
          <w:b/>
          <w:sz w:val="28"/>
          <w:szCs w:val="28"/>
        </w:rPr>
      </w:pPr>
    </w:p>
    <w:p w:rsidR="008754D1" w:rsidRPr="00F326DD" w:rsidRDefault="008754D1" w:rsidP="0077039D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ДОМ п. 5 = 2012 – 1989 = 23 года, п. 6 берем из главы 8. = 20 %</w:t>
      </w:r>
    </w:p>
    <w:p w:rsidR="008754D1" w:rsidRPr="00F326DD" w:rsidRDefault="008754D1" w:rsidP="001908FB">
      <w:pPr>
        <w:ind w:left="360"/>
        <w:rPr>
          <w:b/>
          <w:sz w:val="28"/>
          <w:szCs w:val="28"/>
        </w:rPr>
      </w:pPr>
    </w:p>
    <w:p w:rsidR="008754D1" w:rsidRPr="00F326DD" w:rsidRDefault="008754D1" w:rsidP="001908FB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Веранда п. 5 = 2012 – 1989 = 23 года, п. 6 берем из главы 8. = 60 %</w:t>
      </w:r>
    </w:p>
    <w:p w:rsidR="008754D1" w:rsidRPr="00F326DD" w:rsidRDefault="008754D1" w:rsidP="0077039D">
      <w:pPr>
        <w:ind w:left="360"/>
        <w:rPr>
          <w:b/>
          <w:sz w:val="28"/>
          <w:szCs w:val="28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 xml:space="preserve">Отделки и инженерного оборудования </w:t>
      </w:r>
    </w:p>
    <w:p w:rsidR="008754D1" w:rsidRPr="00F326DD" w:rsidRDefault="008754D1" w:rsidP="00A90494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ДОМА</w:t>
      </w:r>
    </w:p>
    <w:p w:rsidR="008754D1" w:rsidRPr="00F326DD" w:rsidRDefault="008754D1" w:rsidP="00A90494"/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  <w:gridCol w:w="1274"/>
        <w:gridCol w:w="1559"/>
        <w:gridCol w:w="1418"/>
        <w:gridCol w:w="1701"/>
        <w:gridCol w:w="992"/>
        <w:gridCol w:w="1417"/>
        <w:gridCol w:w="993"/>
      </w:tblGrid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274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color w:val="FF0000"/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Отделка и инженерное оборудование ДОМА</w:t>
            </w:r>
          </w:p>
        </w:tc>
        <w:tc>
          <w:tcPr>
            <w:tcW w:w="1274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отделки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18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строения.</w:t>
            </w:r>
          </w:p>
        </w:tc>
        <w:tc>
          <w:tcPr>
            <w:tcW w:w="1701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 дома или последнего капремонта.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color w:val="FF0000"/>
                <w:sz w:val="28"/>
                <w:szCs w:val="28"/>
              </w:rPr>
            </w:pPr>
            <w:r w:rsidRPr="00F326DD">
              <w:rPr>
                <w:color w:val="FF0000"/>
                <w:sz w:val="28"/>
                <w:szCs w:val="28"/>
              </w:rPr>
              <w:t>отделка и инженерное оборудование</w:t>
            </w:r>
          </w:p>
        </w:tc>
        <w:tc>
          <w:tcPr>
            <w:tcW w:w="1274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Обычная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4 000</w:t>
            </w:r>
          </w:p>
        </w:tc>
        <w:tc>
          <w:tcPr>
            <w:tcW w:w="1418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2009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4 000х58-(3%)=225 000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225000</w:t>
            </w:r>
          </w:p>
        </w:tc>
      </w:tr>
    </w:tbl>
    <w:p w:rsidR="008754D1" w:rsidRPr="00F326DD" w:rsidRDefault="008754D1" w:rsidP="00A90494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п. 5 = 2012 – 2009 = 3 года, п. 6 берем из главы 8. = 3 %</w:t>
      </w:r>
    </w:p>
    <w:p w:rsidR="008754D1" w:rsidRPr="00F326DD" w:rsidRDefault="008754D1" w:rsidP="00E41E4D">
      <w:pPr>
        <w:jc w:val="center"/>
        <w:rPr>
          <w:b/>
          <w:sz w:val="28"/>
          <w:szCs w:val="28"/>
        </w:rPr>
      </w:pPr>
    </w:p>
    <w:p w:rsidR="008754D1" w:rsidRPr="00F326DD" w:rsidRDefault="008754D1" w:rsidP="004D2739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ХОЗБЛОКА, БАНИ, ИНЫХ ПОСТРОЕК</w:t>
      </w:r>
    </w:p>
    <w:p w:rsidR="008754D1" w:rsidRPr="00F326DD" w:rsidRDefault="008754D1" w:rsidP="004D2739">
      <w:pPr>
        <w:jc w:val="center"/>
        <w:rPr>
          <w:b/>
          <w:sz w:val="36"/>
          <w:szCs w:val="36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  <w:gridCol w:w="1416"/>
        <w:gridCol w:w="1559"/>
        <w:gridCol w:w="1417"/>
        <w:gridCol w:w="1560"/>
        <w:gridCol w:w="992"/>
        <w:gridCol w:w="1417"/>
        <w:gridCol w:w="993"/>
      </w:tblGrid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8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Вид постройки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Материал стен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 кв.м.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Площадь строения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Год постройки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Износ</w:t>
            </w:r>
          </w:p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%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Расчет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Итого</w:t>
            </w:r>
          </w:p>
        </w:tc>
      </w:tr>
      <w:tr w:rsidR="008754D1" w:rsidRPr="00F326DD" w:rsidTr="00560A0D">
        <w:trPr>
          <w:trHeight w:val="1082"/>
        </w:trPr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326DD">
              <w:rPr>
                <w:b/>
                <w:color w:val="FF0000"/>
                <w:sz w:val="28"/>
                <w:szCs w:val="28"/>
              </w:rPr>
              <w:t>Баня с отделкой евровагонкой</w:t>
            </w:r>
          </w:p>
          <w:p w:rsidR="008754D1" w:rsidRPr="00F326DD" w:rsidRDefault="008754D1" w:rsidP="00560A0D">
            <w:pPr>
              <w:jc w:val="right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Рубленное бревно +евровагонка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4 700+1 000= 5 700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 xml:space="preserve">5 700х9-(10%)= 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46 000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326DD">
              <w:rPr>
                <w:b/>
                <w:color w:val="FF0000"/>
                <w:sz w:val="28"/>
                <w:szCs w:val="28"/>
              </w:rPr>
              <w:t xml:space="preserve">Веранда 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дощато-щитовая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  <w:lang w:val="en-US"/>
              </w:rPr>
              <w:t>3</w:t>
            </w:r>
            <w:r w:rsidRPr="00F326DD">
              <w:rPr>
                <w:sz w:val="28"/>
                <w:szCs w:val="28"/>
              </w:rPr>
              <w:t xml:space="preserve"> 500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4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15</w:t>
            </w:r>
          </w:p>
        </w:tc>
        <w:tc>
          <w:tcPr>
            <w:tcW w:w="1417" w:type="dxa"/>
          </w:tcPr>
          <w:p w:rsidR="008754D1" w:rsidRPr="00F326DD" w:rsidRDefault="008754D1" w:rsidP="009828CD">
            <w:pPr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  <w:lang w:val="en-US"/>
              </w:rPr>
              <w:t>3</w:t>
            </w:r>
            <w:r w:rsidRPr="00F326DD">
              <w:rPr>
                <w:sz w:val="24"/>
                <w:szCs w:val="24"/>
              </w:rPr>
              <w:t>500х4-(15%)=</w:t>
            </w:r>
          </w:p>
          <w:p w:rsidR="008754D1" w:rsidRPr="00F326DD" w:rsidRDefault="008754D1" w:rsidP="009828C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326DD">
              <w:rPr>
                <w:b/>
                <w:sz w:val="24"/>
                <w:szCs w:val="24"/>
                <w:lang w:val="en-US"/>
              </w:rPr>
              <w:t>11 900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F326DD">
              <w:rPr>
                <w:b/>
                <w:color w:val="FF0000"/>
                <w:sz w:val="28"/>
                <w:szCs w:val="28"/>
              </w:rPr>
              <w:t>Гараж</w:t>
            </w:r>
          </w:p>
        </w:tc>
        <w:tc>
          <w:tcPr>
            <w:tcW w:w="1416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кирпичный</w:t>
            </w:r>
          </w:p>
        </w:tc>
        <w:tc>
          <w:tcPr>
            <w:tcW w:w="155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15 000</w:t>
            </w:r>
          </w:p>
        </w:tc>
        <w:tc>
          <w:tcPr>
            <w:tcW w:w="1417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20</w:t>
            </w:r>
          </w:p>
        </w:tc>
        <w:tc>
          <w:tcPr>
            <w:tcW w:w="1560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8754D1" w:rsidRPr="00F326DD" w:rsidRDefault="008754D1" w:rsidP="009828CD">
            <w:pPr>
              <w:rPr>
                <w:sz w:val="24"/>
                <w:szCs w:val="24"/>
              </w:rPr>
            </w:pPr>
            <w:r w:rsidRPr="00F326DD">
              <w:rPr>
                <w:sz w:val="24"/>
                <w:szCs w:val="24"/>
              </w:rPr>
              <w:t>15000х20=300000</w:t>
            </w:r>
          </w:p>
        </w:tc>
        <w:tc>
          <w:tcPr>
            <w:tcW w:w="993" w:type="dxa"/>
          </w:tcPr>
          <w:p w:rsidR="008754D1" w:rsidRPr="00F326DD" w:rsidRDefault="008754D1" w:rsidP="007434DA">
            <w:pPr>
              <w:rPr>
                <w:b/>
                <w:sz w:val="24"/>
                <w:szCs w:val="24"/>
              </w:rPr>
            </w:pPr>
            <w:r w:rsidRPr="00F326DD">
              <w:rPr>
                <w:b/>
                <w:sz w:val="24"/>
                <w:szCs w:val="24"/>
              </w:rPr>
              <w:t>300000</w:t>
            </w:r>
          </w:p>
        </w:tc>
      </w:tr>
      <w:tr w:rsidR="008754D1" w:rsidRPr="00F326DD" w:rsidTr="00560A0D">
        <w:tc>
          <w:tcPr>
            <w:tcW w:w="2129" w:type="dxa"/>
          </w:tcPr>
          <w:p w:rsidR="008754D1" w:rsidRPr="00F326DD" w:rsidRDefault="008754D1" w:rsidP="00560A0D">
            <w:pPr>
              <w:jc w:val="center"/>
              <w:rPr>
                <w:sz w:val="28"/>
                <w:szCs w:val="28"/>
              </w:rPr>
            </w:pPr>
            <w:r w:rsidRPr="00F326DD">
              <w:rPr>
                <w:sz w:val="28"/>
                <w:szCs w:val="28"/>
              </w:rPr>
              <w:t>ИГОГО</w:t>
            </w:r>
          </w:p>
        </w:tc>
        <w:tc>
          <w:tcPr>
            <w:tcW w:w="8361" w:type="dxa"/>
            <w:gridSpan w:val="6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(Баня + евровагонка + Веранда) + Гараж</w:t>
            </w:r>
          </w:p>
        </w:tc>
        <w:tc>
          <w:tcPr>
            <w:tcW w:w="993" w:type="dxa"/>
          </w:tcPr>
          <w:p w:rsidR="008754D1" w:rsidRPr="00F326DD" w:rsidRDefault="008754D1" w:rsidP="00560A0D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351 100</w:t>
            </w:r>
          </w:p>
        </w:tc>
      </w:tr>
    </w:tbl>
    <w:p w:rsidR="008754D1" w:rsidRPr="00F326DD" w:rsidRDefault="008754D1" w:rsidP="004D2739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т.к. Баня с отделкой из евровагонки из сосны добавляем к стоимости 1 кв.м. бани 1 000 за евровагонку.</w:t>
      </w:r>
    </w:p>
    <w:p w:rsidR="008754D1" w:rsidRPr="00F326DD" w:rsidRDefault="008754D1" w:rsidP="00790978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п. 5 = 2012 – 2000 = 12 года, п. 6 берем из главы 8. = 10 %</w:t>
      </w:r>
    </w:p>
    <w:p w:rsidR="008754D1" w:rsidRPr="00F326DD" w:rsidRDefault="008754D1" w:rsidP="00790978">
      <w:pPr>
        <w:jc w:val="center"/>
        <w:rPr>
          <w:b/>
          <w:sz w:val="32"/>
          <w:szCs w:val="32"/>
        </w:rPr>
      </w:pPr>
      <w:r w:rsidRPr="00F326DD">
        <w:rPr>
          <w:b/>
          <w:sz w:val="32"/>
          <w:szCs w:val="32"/>
        </w:rPr>
        <w:t>Баня Расчет: ( 3 х 4 ) – 6 в % = 8</w:t>
      </w:r>
    </w:p>
    <w:p w:rsidR="008754D1" w:rsidRPr="00F326DD" w:rsidRDefault="008754D1" w:rsidP="00790978">
      <w:pPr>
        <w:jc w:val="center"/>
        <w:rPr>
          <w:b/>
          <w:sz w:val="32"/>
          <w:szCs w:val="32"/>
        </w:rPr>
      </w:pPr>
    </w:p>
    <w:p w:rsidR="008754D1" w:rsidRPr="00F326DD" w:rsidRDefault="008754D1" w:rsidP="00790978">
      <w:pPr>
        <w:jc w:val="center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Веранда п.3 берем из главы 7.</w:t>
      </w:r>
    </w:p>
    <w:p w:rsidR="008754D1" w:rsidRPr="00F326DD" w:rsidRDefault="008754D1" w:rsidP="009828CD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п. 5 = 2012 – 2000 = 12 года, п. 6 берем из главы 8.(</w:t>
      </w:r>
      <w:r w:rsidRPr="00F326DD">
        <w:rPr>
          <w:sz w:val="28"/>
          <w:szCs w:val="28"/>
        </w:rPr>
        <w:t xml:space="preserve"> дощато-щитовая</w:t>
      </w:r>
      <w:r w:rsidRPr="00F326DD">
        <w:rPr>
          <w:b/>
          <w:sz w:val="28"/>
          <w:szCs w:val="28"/>
        </w:rPr>
        <w:t>) = 15 %</w:t>
      </w:r>
    </w:p>
    <w:p w:rsidR="008754D1" w:rsidRPr="00F326DD" w:rsidRDefault="008754D1" w:rsidP="009828CD">
      <w:pPr>
        <w:ind w:left="360"/>
        <w:rPr>
          <w:b/>
          <w:sz w:val="28"/>
          <w:szCs w:val="28"/>
        </w:rPr>
      </w:pPr>
    </w:p>
    <w:p w:rsidR="008754D1" w:rsidRPr="00F326DD" w:rsidRDefault="008754D1" w:rsidP="007434DA">
      <w:pPr>
        <w:jc w:val="center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Гараж</w:t>
      </w:r>
      <w:r w:rsidRPr="00F326DD">
        <w:rPr>
          <w:sz w:val="28"/>
          <w:szCs w:val="28"/>
        </w:rPr>
        <w:t xml:space="preserve"> </w:t>
      </w:r>
      <w:r w:rsidRPr="00F326DD">
        <w:rPr>
          <w:b/>
          <w:sz w:val="28"/>
          <w:szCs w:val="28"/>
        </w:rPr>
        <w:t>п.3 берем из главы 7.</w:t>
      </w:r>
    </w:p>
    <w:p w:rsidR="008754D1" w:rsidRPr="00F326DD" w:rsidRDefault="008754D1" w:rsidP="009828CD">
      <w:pPr>
        <w:ind w:left="360"/>
        <w:rPr>
          <w:b/>
          <w:sz w:val="28"/>
          <w:szCs w:val="28"/>
        </w:rPr>
      </w:pPr>
      <w:r w:rsidRPr="00F326DD">
        <w:rPr>
          <w:b/>
          <w:sz w:val="28"/>
          <w:szCs w:val="28"/>
        </w:rPr>
        <w:t>п. 5 = 2012 – 2005 = 7 года, п. 6 берем из главы 8 = 0 %</w:t>
      </w:r>
    </w:p>
    <w:p w:rsidR="008754D1" w:rsidRPr="00F326DD" w:rsidRDefault="008754D1" w:rsidP="00790978">
      <w:pPr>
        <w:jc w:val="center"/>
        <w:rPr>
          <w:b/>
          <w:sz w:val="32"/>
          <w:szCs w:val="32"/>
        </w:rPr>
      </w:pPr>
    </w:p>
    <w:p w:rsidR="008754D1" w:rsidRPr="00F326DD" w:rsidRDefault="008754D1" w:rsidP="00B93C8C">
      <w:pPr>
        <w:jc w:val="center"/>
        <w:rPr>
          <w:b/>
          <w:sz w:val="36"/>
          <w:szCs w:val="36"/>
        </w:rPr>
      </w:pPr>
    </w:p>
    <w:p w:rsidR="008754D1" w:rsidRPr="00F326DD" w:rsidRDefault="008754D1" w:rsidP="00B93C8C">
      <w:pPr>
        <w:jc w:val="center"/>
        <w:rPr>
          <w:b/>
          <w:sz w:val="36"/>
          <w:szCs w:val="36"/>
        </w:rPr>
      </w:pPr>
    </w:p>
    <w:p w:rsidR="008754D1" w:rsidRPr="00F326DD" w:rsidRDefault="008754D1" w:rsidP="00B93C8C">
      <w:pPr>
        <w:jc w:val="center"/>
        <w:rPr>
          <w:b/>
          <w:sz w:val="36"/>
          <w:szCs w:val="36"/>
        </w:rPr>
      </w:pPr>
    </w:p>
    <w:p w:rsidR="008754D1" w:rsidRPr="00F326DD" w:rsidRDefault="008754D1" w:rsidP="00B93C8C">
      <w:pPr>
        <w:jc w:val="center"/>
        <w:rPr>
          <w:b/>
          <w:sz w:val="36"/>
          <w:szCs w:val="36"/>
        </w:rPr>
      </w:pPr>
    </w:p>
    <w:p w:rsidR="008754D1" w:rsidRPr="00F326DD" w:rsidRDefault="008754D1" w:rsidP="00B93C8C">
      <w:pPr>
        <w:jc w:val="center"/>
        <w:rPr>
          <w:b/>
          <w:sz w:val="36"/>
          <w:szCs w:val="36"/>
        </w:rPr>
      </w:pPr>
      <w:r w:rsidRPr="00F326DD">
        <w:rPr>
          <w:b/>
          <w:sz w:val="36"/>
          <w:szCs w:val="36"/>
        </w:rPr>
        <w:t>12.Среднерыночная стоимость квартир в РТ</w:t>
      </w:r>
    </w:p>
    <w:p w:rsidR="008754D1" w:rsidRPr="00F326DD" w:rsidRDefault="008754D1" w:rsidP="00E41E4D">
      <w:pPr>
        <w:jc w:val="center"/>
        <w:rPr>
          <w:b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Альметьевск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35 000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34 000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32 000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35 000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34 000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30 000</w:t>
            </w:r>
          </w:p>
        </w:tc>
      </w:tr>
    </w:tbl>
    <w:p w:rsidR="008754D1" w:rsidRPr="00F326DD" w:rsidRDefault="008754D1" w:rsidP="00E85286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49001E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Нижнекамск, Н.Челны,  Зеленодольск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26 000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25 000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26 000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26 000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22 000</w:t>
            </w:r>
          </w:p>
        </w:tc>
      </w:tr>
    </w:tbl>
    <w:p w:rsidR="008754D1" w:rsidRPr="00F326DD" w:rsidRDefault="008754D1" w:rsidP="00E85286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Лаишево, Пестрецы, В. Гора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21 000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19 000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19 000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754D1" w:rsidRPr="00F326DD" w:rsidRDefault="008754D1" w:rsidP="00E85286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 xml:space="preserve">Бугульма, Елабуга, Чистополь, Буинск, Арск, Кукмор, </w:t>
            </w:r>
          </w:p>
          <w:p w:rsidR="008754D1" w:rsidRPr="00F326DD" w:rsidRDefault="008754D1" w:rsidP="0049001E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Бавлы, Мамадыш, Заинск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20 000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19 000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18 000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Нурлат, Лениногорск, Агрыз, Азнакаево, Дрожжаное, В. Услон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18 000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16 500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19 000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Менделеевск, Мензелинск, Аксубаево, Черемшан,</w:t>
            </w:r>
          </w:p>
          <w:p w:rsidR="008754D1" w:rsidRPr="00F326DD" w:rsidRDefault="008754D1" w:rsidP="009A308F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 xml:space="preserve"> Новошешминск, К. Устье, Тетюши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18 000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17 000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16 000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754D1" w:rsidRPr="00F326DD" w:rsidRDefault="008754D1" w:rsidP="00E85286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49001E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Болгар, Муслюмово,  Алексеевское, Балтаси, Рыб. Слобода, Б. Сабы, 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17 000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15 000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14 500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754D1" w:rsidRPr="00F326DD" w:rsidRDefault="008754D1" w:rsidP="00E85286">
      <w:pPr>
        <w:spacing w:after="200" w:line="276" w:lineRule="auto"/>
        <w:rPr>
          <w:rFonts w:ascii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9"/>
        <w:gridCol w:w="3190"/>
        <w:gridCol w:w="3191"/>
      </w:tblGrid>
      <w:tr w:rsidR="008754D1" w:rsidRPr="00F326DD" w:rsidTr="00560A0D">
        <w:tc>
          <w:tcPr>
            <w:tcW w:w="9570" w:type="dxa"/>
            <w:gridSpan w:val="3"/>
          </w:tcPr>
          <w:p w:rsidR="008754D1" w:rsidRPr="00F326DD" w:rsidRDefault="008754D1" w:rsidP="00560A0D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>Актаныш, Апастово, Сарманово, Б. Атня,</w:t>
            </w:r>
          </w:p>
          <w:p w:rsidR="008754D1" w:rsidRPr="00F326DD" w:rsidRDefault="008754D1" w:rsidP="0049001E">
            <w:pPr>
              <w:jc w:val="center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b/>
                <w:sz w:val="22"/>
                <w:szCs w:val="22"/>
                <w:lang w:eastAsia="en-US"/>
              </w:rPr>
              <w:t xml:space="preserve"> Б. Кайбицы, Ютазы, Тюлячи. руб. за 1 кв.м.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Кирпичные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15 000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13 500</w:t>
            </w: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Панельные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13 500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Монолитные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754D1" w:rsidRPr="00F326DD" w:rsidTr="00560A0D">
        <w:tc>
          <w:tcPr>
            <w:tcW w:w="3189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Блочные дома</w:t>
            </w: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Первичный рынок</w:t>
            </w:r>
          </w:p>
        </w:tc>
        <w:tc>
          <w:tcPr>
            <w:tcW w:w="3191" w:type="dxa"/>
            <w:vMerge w:val="restart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По согласованию</w:t>
            </w:r>
          </w:p>
        </w:tc>
      </w:tr>
      <w:tr w:rsidR="008754D1" w:rsidRPr="00F326DD" w:rsidTr="00560A0D">
        <w:tc>
          <w:tcPr>
            <w:tcW w:w="3189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90" w:type="dxa"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F326DD">
              <w:rPr>
                <w:rFonts w:ascii="Calibri" w:hAnsi="Calibri"/>
                <w:sz w:val="22"/>
                <w:szCs w:val="22"/>
                <w:lang w:eastAsia="en-US"/>
              </w:rPr>
              <w:t>Вторичный рынок</w:t>
            </w:r>
          </w:p>
        </w:tc>
        <w:tc>
          <w:tcPr>
            <w:tcW w:w="3191" w:type="dxa"/>
            <w:vMerge/>
          </w:tcPr>
          <w:p w:rsidR="008754D1" w:rsidRPr="00F326DD" w:rsidRDefault="008754D1" w:rsidP="00E85286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8754D1" w:rsidRPr="00F326DD" w:rsidRDefault="008754D1" w:rsidP="00953A96">
      <w:pPr>
        <w:spacing w:after="200"/>
        <w:jc w:val="center"/>
        <w:rPr>
          <w:b/>
          <w:lang w:eastAsia="en-US"/>
        </w:rPr>
      </w:pPr>
      <w:r w:rsidRPr="00F326DD">
        <w:rPr>
          <w:b/>
          <w:lang w:eastAsia="en-US"/>
        </w:rPr>
        <w:t>Разъяснения по квартирам.</w:t>
      </w:r>
    </w:p>
    <w:p w:rsidR="008754D1" w:rsidRPr="00F326DD" w:rsidRDefault="008754D1" w:rsidP="00953A96">
      <w:pPr>
        <w:spacing w:after="200"/>
        <w:jc w:val="center"/>
        <w:rPr>
          <w:b/>
          <w:lang w:eastAsia="en-US"/>
        </w:rPr>
      </w:pPr>
      <w:r w:rsidRPr="00F326DD">
        <w:rPr>
          <w:b/>
          <w:lang w:eastAsia="en-US"/>
        </w:rPr>
        <w:t>Первичный рынок без отделки и инж. оборудования</w:t>
      </w:r>
    </w:p>
    <w:p w:rsidR="008754D1" w:rsidRPr="00F326DD" w:rsidRDefault="008754D1" w:rsidP="00953A96">
      <w:pPr>
        <w:spacing w:after="200"/>
        <w:jc w:val="center"/>
        <w:rPr>
          <w:b/>
          <w:lang w:eastAsia="en-US"/>
        </w:rPr>
      </w:pPr>
      <w:r w:rsidRPr="00F326DD">
        <w:rPr>
          <w:b/>
          <w:lang w:eastAsia="en-US"/>
        </w:rPr>
        <w:t>Вторичный рынок с отделкой и инж. оборудованием</w:t>
      </w:r>
    </w:p>
    <w:p w:rsidR="008754D1" w:rsidRPr="00F326DD" w:rsidRDefault="008754D1" w:rsidP="00953A96">
      <w:pPr>
        <w:spacing w:after="200"/>
        <w:jc w:val="center"/>
        <w:rPr>
          <w:b/>
          <w:lang w:eastAsia="en-US"/>
        </w:rPr>
      </w:pPr>
      <w:r w:rsidRPr="00F326DD">
        <w:rPr>
          <w:b/>
          <w:lang w:eastAsia="en-US"/>
        </w:rPr>
        <w:t>Стоимость отделки и инж. оборудование в гл. 4., износ считаем как в гл. 8 для отделки и инж. Оборудования.</w:t>
      </w:r>
    </w:p>
    <w:p w:rsidR="008754D1" w:rsidRPr="00F326DD" w:rsidRDefault="008754D1" w:rsidP="0049001E">
      <w:pPr>
        <w:spacing w:after="200" w:line="276" w:lineRule="auto"/>
        <w:jc w:val="center"/>
        <w:rPr>
          <w:b/>
          <w:sz w:val="24"/>
          <w:szCs w:val="24"/>
          <w:lang w:eastAsia="en-US"/>
        </w:rPr>
      </w:pPr>
      <w:r w:rsidRPr="00F326DD">
        <w:rPr>
          <w:b/>
          <w:lang w:eastAsia="en-US"/>
        </w:rPr>
        <w:t>В случаи если необходимый населенный пункт не указан в данной таблице, за расчет берется  наиболее географически близкий населенный пункт.</w:t>
      </w:r>
    </w:p>
    <w:p w:rsidR="008754D1" w:rsidRPr="00F326DD" w:rsidRDefault="008754D1" w:rsidP="0049001E">
      <w:pPr>
        <w:spacing w:after="200" w:line="276" w:lineRule="auto"/>
        <w:jc w:val="center"/>
        <w:rPr>
          <w:b/>
          <w:sz w:val="24"/>
          <w:szCs w:val="24"/>
          <w:lang w:eastAsia="en-US"/>
        </w:rPr>
        <w:sectPr w:rsidR="008754D1" w:rsidRPr="00F326DD" w:rsidSect="00DF75E2">
          <w:headerReference w:type="default" r:id="rId7"/>
          <w:footerReference w:type="even" r:id="rId8"/>
          <w:footerReference w:type="default" r:id="rId9"/>
          <w:pgSz w:w="11906" w:h="16838"/>
          <w:pgMar w:top="1134" w:right="851" w:bottom="284" w:left="1701" w:header="709" w:footer="709" w:gutter="0"/>
          <w:pgNumType w:fmt="numberInDash" w:start="1"/>
          <w:cols w:space="708"/>
          <w:titlePg/>
          <w:docGrid w:linePitch="360"/>
        </w:sectPr>
      </w:pP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9"/>
        <w:gridCol w:w="1718"/>
        <w:gridCol w:w="1620"/>
        <w:gridCol w:w="1620"/>
        <w:gridCol w:w="1629"/>
        <w:gridCol w:w="1439"/>
        <w:gridCol w:w="880"/>
        <w:gridCol w:w="3613"/>
        <w:gridCol w:w="1620"/>
      </w:tblGrid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1</w:t>
            </w: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2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3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4</w:t>
            </w: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5</w:t>
            </w: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val="en-US" w:eastAsia="en-US"/>
              </w:rPr>
            </w:pPr>
            <w:r w:rsidRPr="00F326DD">
              <w:rPr>
                <w:b/>
                <w:sz w:val="32"/>
                <w:szCs w:val="32"/>
                <w:lang w:val="en-US" w:eastAsia="en-US"/>
              </w:rPr>
              <w:t>6</w:t>
            </w:r>
          </w:p>
        </w:tc>
        <w:tc>
          <w:tcPr>
            <w:tcW w:w="880" w:type="dxa"/>
          </w:tcPr>
          <w:p w:rsidR="008754D1" w:rsidRPr="00F326DD" w:rsidRDefault="008754D1" w:rsidP="001E48E6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 w:rsidRPr="00F326DD">
              <w:rPr>
                <w:b/>
                <w:sz w:val="32"/>
                <w:szCs w:val="32"/>
                <w:lang w:eastAsia="en-US"/>
              </w:rPr>
              <w:t>7</w:t>
            </w: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 w:rsidRPr="00F326DD">
              <w:rPr>
                <w:b/>
                <w:sz w:val="32"/>
                <w:szCs w:val="32"/>
                <w:lang w:eastAsia="en-US"/>
              </w:rPr>
              <w:t>8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 w:rsidRPr="00F326DD">
              <w:rPr>
                <w:b/>
                <w:sz w:val="32"/>
                <w:szCs w:val="32"/>
                <w:lang w:eastAsia="en-US"/>
              </w:rPr>
              <w:t>9</w:t>
            </w: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Вид постройки</w:t>
            </w:r>
          </w:p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Материал стен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 xml:space="preserve">Стоимость </w:t>
            </w:r>
          </w:p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1 кв.м.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Площадь строения</w:t>
            </w:r>
          </w:p>
        </w:tc>
        <w:tc>
          <w:tcPr>
            <w:tcW w:w="1629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Год постройки</w:t>
            </w:r>
          </w:p>
        </w:tc>
        <w:tc>
          <w:tcPr>
            <w:tcW w:w="1439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Износ</w:t>
            </w:r>
          </w:p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F326DD">
              <w:rPr>
                <w:b/>
                <w:sz w:val="28"/>
                <w:szCs w:val="28"/>
              </w:rPr>
              <w:t>%</w:t>
            </w:r>
          </w:p>
          <w:p w:rsidR="008754D1" w:rsidRPr="00F326DD" w:rsidRDefault="008754D1" w:rsidP="00291869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326DD">
              <w:rPr>
                <w:b/>
                <w:sz w:val="24"/>
                <w:szCs w:val="24"/>
                <w:lang w:val="en-US"/>
              </w:rPr>
              <w:t>2012- (</w:t>
            </w:r>
            <w:r w:rsidRPr="00F326DD">
              <w:rPr>
                <w:b/>
                <w:sz w:val="24"/>
                <w:szCs w:val="24"/>
              </w:rPr>
              <w:t>п.</w:t>
            </w:r>
            <w:r w:rsidRPr="00F326DD">
              <w:rPr>
                <w:b/>
                <w:sz w:val="24"/>
                <w:szCs w:val="24"/>
                <w:lang w:val="en-US"/>
              </w:rPr>
              <w:t>5)</w:t>
            </w:r>
          </w:p>
        </w:tc>
        <w:tc>
          <w:tcPr>
            <w:tcW w:w="880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</w:p>
          <w:p w:rsidR="008754D1" w:rsidRPr="00F326DD" w:rsidRDefault="008754D1" w:rsidP="001E48E6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КР</w:t>
            </w:r>
          </w:p>
        </w:tc>
        <w:tc>
          <w:tcPr>
            <w:tcW w:w="3613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Расчет</w:t>
            </w:r>
          </w:p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3 х 4 - ( 6 % ) х 7 =</w:t>
            </w:r>
          </w:p>
        </w:tc>
        <w:tc>
          <w:tcPr>
            <w:tcW w:w="1620" w:type="dxa"/>
          </w:tcPr>
          <w:p w:rsidR="008754D1" w:rsidRPr="00F326DD" w:rsidRDefault="008754D1" w:rsidP="00291869">
            <w:pPr>
              <w:jc w:val="center"/>
              <w:rPr>
                <w:b/>
                <w:sz w:val="28"/>
                <w:szCs w:val="28"/>
              </w:rPr>
            </w:pPr>
            <w:r w:rsidRPr="00F326DD">
              <w:rPr>
                <w:b/>
                <w:sz w:val="28"/>
                <w:szCs w:val="28"/>
              </w:rPr>
              <w:t>Итого</w:t>
            </w: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718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43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88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3613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1620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  <w:tr w:rsidR="008754D1" w:rsidRPr="00F326DD" w:rsidTr="001E48E6">
        <w:tc>
          <w:tcPr>
            <w:tcW w:w="1989" w:type="dxa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 w:rsidRPr="00F326DD">
              <w:rPr>
                <w:b/>
                <w:sz w:val="32"/>
                <w:szCs w:val="32"/>
                <w:lang w:eastAsia="en-US"/>
              </w:rPr>
              <w:t>ИТОГО</w:t>
            </w:r>
          </w:p>
        </w:tc>
        <w:tc>
          <w:tcPr>
            <w:tcW w:w="8026" w:type="dxa"/>
            <w:gridSpan w:val="5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6113" w:type="dxa"/>
            <w:gridSpan w:val="3"/>
          </w:tcPr>
          <w:p w:rsidR="008754D1" w:rsidRPr="00F326DD" w:rsidRDefault="008754D1" w:rsidP="00291869">
            <w:pPr>
              <w:spacing w:after="200" w:line="276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</w:tr>
    </w:tbl>
    <w:p w:rsidR="008754D1" w:rsidRPr="00272DD3" w:rsidRDefault="008754D1" w:rsidP="00272DD3">
      <w:pPr>
        <w:spacing w:after="200" w:line="276" w:lineRule="auto"/>
        <w:rPr>
          <w:sz w:val="28"/>
          <w:szCs w:val="28"/>
          <w:lang w:eastAsia="en-US"/>
        </w:rPr>
      </w:pPr>
      <w:r w:rsidRPr="00F326DD">
        <w:rPr>
          <w:sz w:val="28"/>
          <w:szCs w:val="28"/>
          <w:lang w:eastAsia="en-US"/>
        </w:rPr>
        <w:t>Лист расчета составил Ф.И.О._____________________/подпись________________________/дата_____________________/</w:t>
      </w:r>
    </w:p>
    <w:p w:rsidR="008754D1" w:rsidRDefault="008754D1" w:rsidP="00E85286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</w:p>
    <w:p w:rsidR="008754D1" w:rsidRPr="00864663" w:rsidRDefault="008754D1" w:rsidP="00731F1F">
      <w:pPr>
        <w:rPr>
          <w:b/>
          <w:sz w:val="44"/>
          <w:szCs w:val="44"/>
        </w:rPr>
      </w:pPr>
    </w:p>
    <w:sectPr w:rsidR="008754D1" w:rsidRPr="00864663" w:rsidSect="004829F2">
      <w:headerReference w:type="default" r:id="rId10"/>
      <w:pgSz w:w="16838" w:h="11906" w:orient="landscape" w:code="9"/>
      <w:pgMar w:top="567" w:right="567" w:bottom="851" w:left="56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4D1" w:rsidRDefault="008754D1" w:rsidP="00036202">
      <w:r>
        <w:separator/>
      </w:r>
    </w:p>
  </w:endnote>
  <w:endnote w:type="continuationSeparator" w:id="0">
    <w:p w:rsidR="008754D1" w:rsidRDefault="008754D1" w:rsidP="00036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D1" w:rsidRDefault="008754D1" w:rsidP="004829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754D1" w:rsidRDefault="008754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D1" w:rsidRDefault="008754D1" w:rsidP="004829F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- 14 -</w:t>
    </w:r>
    <w:r>
      <w:rPr>
        <w:rStyle w:val="PageNumber"/>
      </w:rPr>
      <w:fldChar w:fldCharType="end"/>
    </w:r>
  </w:p>
  <w:p w:rsidR="008754D1" w:rsidRDefault="008754D1" w:rsidP="00004032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4D1" w:rsidRDefault="008754D1" w:rsidP="00036202">
      <w:r>
        <w:separator/>
      </w:r>
    </w:p>
  </w:footnote>
  <w:footnote w:type="continuationSeparator" w:id="0">
    <w:p w:rsidR="008754D1" w:rsidRDefault="008754D1" w:rsidP="00036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D1" w:rsidRPr="00DD4E36" w:rsidRDefault="008754D1" w:rsidP="009A4002">
    <w:pPr>
      <w:pStyle w:val="Header"/>
      <w:jc w:val="center"/>
    </w:pPr>
    <w:r w:rsidRPr="00DD4E36">
      <w:t>Методика</w:t>
    </w:r>
    <w:r>
      <w:t xml:space="preserve"> </w:t>
    </w:r>
    <w:r w:rsidRPr="00DD4E36">
      <w:t xml:space="preserve"> </w:t>
    </w:r>
    <w:r>
      <w:t xml:space="preserve">по </w:t>
    </w:r>
    <w:r w:rsidRPr="00DD4E36">
      <w:t xml:space="preserve"> определению</w:t>
    </w:r>
    <w:r>
      <w:t xml:space="preserve"> </w:t>
    </w:r>
    <w:r w:rsidRPr="00DD4E36">
      <w:t xml:space="preserve"> действительной </w:t>
    </w:r>
    <w:r>
      <w:t xml:space="preserve"> стоимости   по недвижимому имуществу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D1" w:rsidRPr="000C7725" w:rsidRDefault="008754D1" w:rsidP="000C77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7701E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372A2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BD65E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6C01A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C1AD8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769E6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67A8A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BAD5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C5CBE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981CCF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F4290"/>
    <w:multiLevelType w:val="hybridMultilevel"/>
    <w:tmpl w:val="8D7425A4"/>
    <w:lvl w:ilvl="0" w:tplc="73A622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F937FEF"/>
    <w:multiLevelType w:val="hybridMultilevel"/>
    <w:tmpl w:val="E2883E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E6D6965"/>
    <w:multiLevelType w:val="hybridMultilevel"/>
    <w:tmpl w:val="76A4F8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6C1"/>
    <w:rsid w:val="00004032"/>
    <w:rsid w:val="0001439B"/>
    <w:rsid w:val="00027824"/>
    <w:rsid w:val="00036202"/>
    <w:rsid w:val="00037F10"/>
    <w:rsid w:val="00057B2B"/>
    <w:rsid w:val="00061B0C"/>
    <w:rsid w:val="00061B99"/>
    <w:rsid w:val="00063B2D"/>
    <w:rsid w:val="00063D4A"/>
    <w:rsid w:val="00077260"/>
    <w:rsid w:val="000A3988"/>
    <w:rsid w:val="000A6DF2"/>
    <w:rsid w:val="000A7118"/>
    <w:rsid w:val="000B29A5"/>
    <w:rsid w:val="000B3B57"/>
    <w:rsid w:val="000B6D9F"/>
    <w:rsid w:val="000C48CF"/>
    <w:rsid w:val="000C7725"/>
    <w:rsid w:val="000C7A09"/>
    <w:rsid w:val="000E3A9A"/>
    <w:rsid w:val="000F44F9"/>
    <w:rsid w:val="000F6470"/>
    <w:rsid w:val="001002FB"/>
    <w:rsid w:val="00104760"/>
    <w:rsid w:val="00113CAD"/>
    <w:rsid w:val="0011578B"/>
    <w:rsid w:val="00125AC1"/>
    <w:rsid w:val="00133776"/>
    <w:rsid w:val="00141610"/>
    <w:rsid w:val="00150B73"/>
    <w:rsid w:val="001532CA"/>
    <w:rsid w:val="00155B67"/>
    <w:rsid w:val="001560DB"/>
    <w:rsid w:val="00163DDF"/>
    <w:rsid w:val="00166C44"/>
    <w:rsid w:val="00173076"/>
    <w:rsid w:val="00182241"/>
    <w:rsid w:val="00182283"/>
    <w:rsid w:val="00190395"/>
    <w:rsid w:val="001908FB"/>
    <w:rsid w:val="00194E53"/>
    <w:rsid w:val="001A07B7"/>
    <w:rsid w:val="001B7911"/>
    <w:rsid w:val="001E2452"/>
    <w:rsid w:val="001E48E6"/>
    <w:rsid w:val="001F04E3"/>
    <w:rsid w:val="001F56F3"/>
    <w:rsid w:val="00201E08"/>
    <w:rsid w:val="002021AF"/>
    <w:rsid w:val="00212B29"/>
    <w:rsid w:val="00216F1A"/>
    <w:rsid w:val="002212B6"/>
    <w:rsid w:val="00271AFC"/>
    <w:rsid w:val="00272A19"/>
    <w:rsid w:val="00272DD3"/>
    <w:rsid w:val="002745DC"/>
    <w:rsid w:val="00282640"/>
    <w:rsid w:val="00284806"/>
    <w:rsid w:val="00291869"/>
    <w:rsid w:val="002A3D64"/>
    <w:rsid w:val="002A6588"/>
    <w:rsid w:val="002B48FE"/>
    <w:rsid w:val="002D33B1"/>
    <w:rsid w:val="002D42D6"/>
    <w:rsid w:val="002D60AE"/>
    <w:rsid w:val="002E6E62"/>
    <w:rsid w:val="00305A15"/>
    <w:rsid w:val="00314806"/>
    <w:rsid w:val="0032256F"/>
    <w:rsid w:val="00322C56"/>
    <w:rsid w:val="003303BA"/>
    <w:rsid w:val="00336E2A"/>
    <w:rsid w:val="00362261"/>
    <w:rsid w:val="0037195C"/>
    <w:rsid w:val="003828DB"/>
    <w:rsid w:val="003860B7"/>
    <w:rsid w:val="00390900"/>
    <w:rsid w:val="003B037F"/>
    <w:rsid w:val="003C3E4B"/>
    <w:rsid w:val="003C5D92"/>
    <w:rsid w:val="003D101B"/>
    <w:rsid w:val="003D56B2"/>
    <w:rsid w:val="003E19EC"/>
    <w:rsid w:val="003E7382"/>
    <w:rsid w:val="003F2B15"/>
    <w:rsid w:val="003F6363"/>
    <w:rsid w:val="0040318A"/>
    <w:rsid w:val="0040789A"/>
    <w:rsid w:val="00410BB7"/>
    <w:rsid w:val="00431CF2"/>
    <w:rsid w:val="00446352"/>
    <w:rsid w:val="00453580"/>
    <w:rsid w:val="00455A3C"/>
    <w:rsid w:val="0045772E"/>
    <w:rsid w:val="00480EC4"/>
    <w:rsid w:val="00481616"/>
    <w:rsid w:val="004829F2"/>
    <w:rsid w:val="0049001E"/>
    <w:rsid w:val="0049007A"/>
    <w:rsid w:val="00496475"/>
    <w:rsid w:val="004A4021"/>
    <w:rsid w:val="004A7AC9"/>
    <w:rsid w:val="004B0A38"/>
    <w:rsid w:val="004B1091"/>
    <w:rsid w:val="004B2510"/>
    <w:rsid w:val="004C06EF"/>
    <w:rsid w:val="004D2739"/>
    <w:rsid w:val="004D2BF4"/>
    <w:rsid w:val="004E2972"/>
    <w:rsid w:val="004E6BFA"/>
    <w:rsid w:val="004F7428"/>
    <w:rsid w:val="004F759A"/>
    <w:rsid w:val="00510F07"/>
    <w:rsid w:val="00512055"/>
    <w:rsid w:val="00514BF3"/>
    <w:rsid w:val="00520AC1"/>
    <w:rsid w:val="0052118B"/>
    <w:rsid w:val="00527F70"/>
    <w:rsid w:val="005323DB"/>
    <w:rsid w:val="00534F05"/>
    <w:rsid w:val="00540457"/>
    <w:rsid w:val="0054148E"/>
    <w:rsid w:val="00560A0D"/>
    <w:rsid w:val="005634FF"/>
    <w:rsid w:val="00570968"/>
    <w:rsid w:val="005840EF"/>
    <w:rsid w:val="00584418"/>
    <w:rsid w:val="00585547"/>
    <w:rsid w:val="00586F90"/>
    <w:rsid w:val="00590272"/>
    <w:rsid w:val="00590B90"/>
    <w:rsid w:val="005924AA"/>
    <w:rsid w:val="00596161"/>
    <w:rsid w:val="005B6B7A"/>
    <w:rsid w:val="005C4E3B"/>
    <w:rsid w:val="005C6230"/>
    <w:rsid w:val="005D370F"/>
    <w:rsid w:val="005D569C"/>
    <w:rsid w:val="005E4936"/>
    <w:rsid w:val="005E6DF5"/>
    <w:rsid w:val="005F2BE9"/>
    <w:rsid w:val="005F30A9"/>
    <w:rsid w:val="00602445"/>
    <w:rsid w:val="006034EC"/>
    <w:rsid w:val="0060487B"/>
    <w:rsid w:val="00611771"/>
    <w:rsid w:val="0061534D"/>
    <w:rsid w:val="00617F97"/>
    <w:rsid w:val="006421BF"/>
    <w:rsid w:val="00645891"/>
    <w:rsid w:val="006461EB"/>
    <w:rsid w:val="006462FF"/>
    <w:rsid w:val="00652949"/>
    <w:rsid w:val="00656DBF"/>
    <w:rsid w:val="006606C9"/>
    <w:rsid w:val="00666B37"/>
    <w:rsid w:val="006820B5"/>
    <w:rsid w:val="0069255D"/>
    <w:rsid w:val="006970F6"/>
    <w:rsid w:val="006A2E2C"/>
    <w:rsid w:val="006A311A"/>
    <w:rsid w:val="006A467C"/>
    <w:rsid w:val="006B51C3"/>
    <w:rsid w:val="006C2ECF"/>
    <w:rsid w:val="006E265C"/>
    <w:rsid w:val="006E27EB"/>
    <w:rsid w:val="006F617F"/>
    <w:rsid w:val="006F72B8"/>
    <w:rsid w:val="00714B8A"/>
    <w:rsid w:val="0071523B"/>
    <w:rsid w:val="007236DD"/>
    <w:rsid w:val="00730DFA"/>
    <w:rsid w:val="00731F1F"/>
    <w:rsid w:val="0073300E"/>
    <w:rsid w:val="00737FB4"/>
    <w:rsid w:val="0074239E"/>
    <w:rsid w:val="00742BF0"/>
    <w:rsid w:val="007434DA"/>
    <w:rsid w:val="00754902"/>
    <w:rsid w:val="00756D92"/>
    <w:rsid w:val="00757A22"/>
    <w:rsid w:val="007601C1"/>
    <w:rsid w:val="007620F0"/>
    <w:rsid w:val="0077039D"/>
    <w:rsid w:val="00770C13"/>
    <w:rsid w:val="00774350"/>
    <w:rsid w:val="00777F73"/>
    <w:rsid w:val="00790978"/>
    <w:rsid w:val="00795F05"/>
    <w:rsid w:val="007A275D"/>
    <w:rsid w:val="007B093D"/>
    <w:rsid w:val="007B35A1"/>
    <w:rsid w:val="007D447E"/>
    <w:rsid w:val="007E3FCB"/>
    <w:rsid w:val="007F1F60"/>
    <w:rsid w:val="007F3DF5"/>
    <w:rsid w:val="00803AC7"/>
    <w:rsid w:val="00807027"/>
    <w:rsid w:val="00807FAC"/>
    <w:rsid w:val="008159F4"/>
    <w:rsid w:val="00821705"/>
    <w:rsid w:val="00831044"/>
    <w:rsid w:val="00831061"/>
    <w:rsid w:val="00836B05"/>
    <w:rsid w:val="00863C9C"/>
    <w:rsid w:val="00863E98"/>
    <w:rsid w:val="00864663"/>
    <w:rsid w:val="008754D1"/>
    <w:rsid w:val="00876130"/>
    <w:rsid w:val="00887DE3"/>
    <w:rsid w:val="008B0DFA"/>
    <w:rsid w:val="008B1F45"/>
    <w:rsid w:val="008B32DB"/>
    <w:rsid w:val="008B6E46"/>
    <w:rsid w:val="008C19C7"/>
    <w:rsid w:val="008C6010"/>
    <w:rsid w:val="008D3A1E"/>
    <w:rsid w:val="008D4410"/>
    <w:rsid w:val="008E2D34"/>
    <w:rsid w:val="009017AB"/>
    <w:rsid w:val="009113B7"/>
    <w:rsid w:val="00917618"/>
    <w:rsid w:val="00930F34"/>
    <w:rsid w:val="00932699"/>
    <w:rsid w:val="00933C6C"/>
    <w:rsid w:val="009476BB"/>
    <w:rsid w:val="00953A96"/>
    <w:rsid w:val="00960073"/>
    <w:rsid w:val="00964FC6"/>
    <w:rsid w:val="00966C91"/>
    <w:rsid w:val="009726A8"/>
    <w:rsid w:val="009810F3"/>
    <w:rsid w:val="009828CD"/>
    <w:rsid w:val="00983B19"/>
    <w:rsid w:val="00987F1E"/>
    <w:rsid w:val="00993036"/>
    <w:rsid w:val="009973A8"/>
    <w:rsid w:val="009A0166"/>
    <w:rsid w:val="009A1C6F"/>
    <w:rsid w:val="009A308F"/>
    <w:rsid w:val="009A3AA2"/>
    <w:rsid w:val="009A4002"/>
    <w:rsid w:val="009A5CED"/>
    <w:rsid w:val="009D1614"/>
    <w:rsid w:val="009D6773"/>
    <w:rsid w:val="009E325B"/>
    <w:rsid w:val="009F040F"/>
    <w:rsid w:val="009F4C07"/>
    <w:rsid w:val="00A16399"/>
    <w:rsid w:val="00A215F5"/>
    <w:rsid w:val="00A26BED"/>
    <w:rsid w:val="00A26CD3"/>
    <w:rsid w:val="00A32288"/>
    <w:rsid w:val="00A36357"/>
    <w:rsid w:val="00A3655A"/>
    <w:rsid w:val="00A4050E"/>
    <w:rsid w:val="00A42499"/>
    <w:rsid w:val="00A43916"/>
    <w:rsid w:val="00A525D8"/>
    <w:rsid w:val="00A55D43"/>
    <w:rsid w:val="00A57DE4"/>
    <w:rsid w:val="00A57FE3"/>
    <w:rsid w:val="00A62CD7"/>
    <w:rsid w:val="00A65D8B"/>
    <w:rsid w:val="00A6696D"/>
    <w:rsid w:val="00A70C4E"/>
    <w:rsid w:val="00A75DCF"/>
    <w:rsid w:val="00A90494"/>
    <w:rsid w:val="00AA2A31"/>
    <w:rsid w:val="00AA45AC"/>
    <w:rsid w:val="00AC3A45"/>
    <w:rsid w:val="00AC6311"/>
    <w:rsid w:val="00AD20AC"/>
    <w:rsid w:val="00AD3C08"/>
    <w:rsid w:val="00AF0A97"/>
    <w:rsid w:val="00AF46C1"/>
    <w:rsid w:val="00B00B19"/>
    <w:rsid w:val="00B15904"/>
    <w:rsid w:val="00B20EF6"/>
    <w:rsid w:val="00B21248"/>
    <w:rsid w:val="00B41CE3"/>
    <w:rsid w:val="00B43900"/>
    <w:rsid w:val="00B50C12"/>
    <w:rsid w:val="00B6792D"/>
    <w:rsid w:val="00B70D79"/>
    <w:rsid w:val="00B712A8"/>
    <w:rsid w:val="00B808C9"/>
    <w:rsid w:val="00B91419"/>
    <w:rsid w:val="00B93C8C"/>
    <w:rsid w:val="00B962F3"/>
    <w:rsid w:val="00BB0845"/>
    <w:rsid w:val="00BB2A34"/>
    <w:rsid w:val="00BE460B"/>
    <w:rsid w:val="00C104C0"/>
    <w:rsid w:val="00C17A5C"/>
    <w:rsid w:val="00C200B2"/>
    <w:rsid w:val="00C24656"/>
    <w:rsid w:val="00C25598"/>
    <w:rsid w:val="00C277E2"/>
    <w:rsid w:val="00C3734C"/>
    <w:rsid w:val="00C729A7"/>
    <w:rsid w:val="00C74D54"/>
    <w:rsid w:val="00C84EA5"/>
    <w:rsid w:val="00C93012"/>
    <w:rsid w:val="00CB2996"/>
    <w:rsid w:val="00CC08EE"/>
    <w:rsid w:val="00CC0DF9"/>
    <w:rsid w:val="00CD07CB"/>
    <w:rsid w:val="00CD71BC"/>
    <w:rsid w:val="00CE2110"/>
    <w:rsid w:val="00CE4F7A"/>
    <w:rsid w:val="00CE7E20"/>
    <w:rsid w:val="00CF546F"/>
    <w:rsid w:val="00CF7DF3"/>
    <w:rsid w:val="00D03A55"/>
    <w:rsid w:val="00D140FD"/>
    <w:rsid w:val="00D22A9D"/>
    <w:rsid w:val="00D23AE4"/>
    <w:rsid w:val="00D24DF8"/>
    <w:rsid w:val="00D30D42"/>
    <w:rsid w:val="00D30EA3"/>
    <w:rsid w:val="00D4132C"/>
    <w:rsid w:val="00D42B97"/>
    <w:rsid w:val="00D4381F"/>
    <w:rsid w:val="00D607A0"/>
    <w:rsid w:val="00D61F7D"/>
    <w:rsid w:val="00D720C8"/>
    <w:rsid w:val="00D841A2"/>
    <w:rsid w:val="00D9287F"/>
    <w:rsid w:val="00D937A0"/>
    <w:rsid w:val="00DA300C"/>
    <w:rsid w:val="00DA3E97"/>
    <w:rsid w:val="00DA6189"/>
    <w:rsid w:val="00DA695B"/>
    <w:rsid w:val="00DA7B1A"/>
    <w:rsid w:val="00DB175C"/>
    <w:rsid w:val="00DC1D9C"/>
    <w:rsid w:val="00DD3DA0"/>
    <w:rsid w:val="00DD4E36"/>
    <w:rsid w:val="00DD6659"/>
    <w:rsid w:val="00DD6F85"/>
    <w:rsid w:val="00DE1A58"/>
    <w:rsid w:val="00DF75E2"/>
    <w:rsid w:val="00DF7F11"/>
    <w:rsid w:val="00E03E52"/>
    <w:rsid w:val="00E052E8"/>
    <w:rsid w:val="00E054F1"/>
    <w:rsid w:val="00E05AD9"/>
    <w:rsid w:val="00E13499"/>
    <w:rsid w:val="00E167CC"/>
    <w:rsid w:val="00E216E5"/>
    <w:rsid w:val="00E239A1"/>
    <w:rsid w:val="00E41E4D"/>
    <w:rsid w:val="00E4580D"/>
    <w:rsid w:val="00E479AE"/>
    <w:rsid w:val="00E51487"/>
    <w:rsid w:val="00E54495"/>
    <w:rsid w:val="00E60854"/>
    <w:rsid w:val="00E74481"/>
    <w:rsid w:val="00E85286"/>
    <w:rsid w:val="00E861AA"/>
    <w:rsid w:val="00E9087C"/>
    <w:rsid w:val="00E959A0"/>
    <w:rsid w:val="00E9602F"/>
    <w:rsid w:val="00EA328E"/>
    <w:rsid w:val="00EA607D"/>
    <w:rsid w:val="00EC130C"/>
    <w:rsid w:val="00EC2ACD"/>
    <w:rsid w:val="00ED3425"/>
    <w:rsid w:val="00ED7DD3"/>
    <w:rsid w:val="00EE16F4"/>
    <w:rsid w:val="00EF1F85"/>
    <w:rsid w:val="00EF7146"/>
    <w:rsid w:val="00F11B6F"/>
    <w:rsid w:val="00F125B3"/>
    <w:rsid w:val="00F326DD"/>
    <w:rsid w:val="00F6616A"/>
    <w:rsid w:val="00F705CF"/>
    <w:rsid w:val="00F71241"/>
    <w:rsid w:val="00F84A12"/>
    <w:rsid w:val="00F92DAD"/>
    <w:rsid w:val="00FA3832"/>
    <w:rsid w:val="00FA3D9E"/>
    <w:rsid w:val="00FB272F"/>
    <w:rsid w:val="00FC5E83"/>
    <w:rsid w:val="00FD0A21"/>
    <w:rsid w:val="00FE013E"/>
    <w:rsid w:val="00FE4B87"/>
    <w:rsid w:val="00FE629C"/>
    <w:rsid w:val="00FE71DC"/>
    <w:rsid w:val="00FE72BF"/>
    <w:rsid w:val="00FF7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10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C60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620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36202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03620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36202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77039D"/>
    <w:pPr>
      <w:ind w:left="720"/>
      <w:contextualSpacing/>
    </w:pPr>
  </w:style>
  <w:style w:type="character" w:styleId="PageNumber">
    <w:name w:val="page number"/>
    <w:basedOn w:val="DefaultParagraphFont"/>
    <w:uiPriority w:val="99"/>
    <w:rsid w:val="00DF75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609</TotalTime>
  <Pages>21</Pages>
  <Words>3679</Words>
  <Characters>20972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SadrievRR</cp:lastModifiedBy>
  <cp:revision>88</cp:revision>
  <cp:lastPrinted>2012-05-23T10:39:00Z</cp:lastPrinted>
  <dcterms:created xsi:type="dcterms:W3CDTF">2012-04-09T11:47:00Z</dcterms:created>
  <dcterms:modified xsi:type="dcterms:W3CDTF">2012-10-11T11:17:00Z</dcterms:modified>
</cp:coreProperties>
</file>